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0D8C" w14:textId="77777777" w:rsidR="00871E70" w:rsidRDefault="00871E70" w:rsidP="00373ED2">
      <w:pPr>
        <w:spacing w:line="276" w:lineRule="auto"/>
        <w:rPr>
          <w:b/>
          <w:bCs/>
        </w:rPr>
      </w:pPr>
      <w:r>
        <w:t>Name: ________________________________ Period# ____</w:t>
      </w:r>
      <w:r>
        <w:tab/>
      </w:r>
      <w:r>
        <w:tab/>
        <w:t xml:space="preserve">      </w:t>
      </w:r>
      <w:r w:rsidRPr="00871E70">
        <w:rPr>
          <w:b/>
          <w:bCs/>
        </w:rPr>
        <w:t>Topic 3.1 Introduction to Culture</w:t>
      </w:r>
    </w:p>
    <w:p w14:paraId="798CCF6B" w14:textId="77777777" w:rsidR="00871E70" w:rsidRDefault="00871E70" w:rsidP="00373ED2">
      <w:pPr>
        <w:spacing w:line="276" w:lineRule="auto"/>
        <w:rPr>
          <w:b/>
          <w:bCs/>
        </w:rPr>
      </w:pPr>
    </w:p>
    <w:p w14:paraId="7AC6F1B2" w14:textId="303286B3" w:rsidR="00FC57AD" w:rsidRDefault="00CA3B0B" w:rsidP="00373ED2">
      <w:pPr>
        <w:spacing w:line="276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1D7A7" wp14:editId="31BC6F12">
                <wp:simplePos x="0" y="0"/>
                <wp:positionH relativeFrom="column">
                  <wp:posOffset>24714</wp:posOffset>
                </wp:positionH>
                <wp:positionV relativeFrom="paragraph">
                  <wp:posOffset>48019</wp:posOffset>
                </wp:positionV>
                <wp:extent cx="6870356" cy="778475"/>
                <wp:effectExtent l="0" t="0" r="133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356" cy="77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E7249" w14:textId="77777777" w:rsidR="00620FC9" w:rsidRPr="00620FC9" w:rsidRDefault="00620FC9" w:rsidP="00620F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20FC9">
                              <w:rPr>
                                <w:sz w:val="21"/>
                                <w:szCs w:val="21"/>
                              </w:rPr>
                              <w:t>3.1 Define the characteristics, attitudes, and traits that influence geographers when they study culture.</w:t>
                            </w:r>
                          </w:p>
                          <w:p w14:paraId="765321A0" w14:textId="77777777" w:rsidR="00620FC9" w:rsidRPr="00620FC9" w:rsidRDefault="00620FC9" w:rsidP="00620F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20FC9">
                              <w:rPr>
                                <w:sz w:val="21"/>
                                <w:szCs w:val="21"/>
                              </w:rPr>
                              <w:t>Culture comprises the shared practices, technologies, attitudes, behaviors transmitted by a society.</w:t>
                            </w:r>
                          </w:p>
                          <w:p w14:paraId="6E3DDF6C" w14:textId="77777777" w:rsidR="00620FC9" w:rsidRPr="00620FC9" w:rsidRDefault="00620FC9" w:rsidP="00620F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20FC9">
                              <w:rPr>
                                <w:sz w:val="21"/>
                                <w:szCs w:val="21"/>
                              </w:rPr>
                              <w:t xml:space="preserve">Cultural traits include such things as food preferences, architecture, and land use. </w:t>
                            </w:r>
                          </w:p>
                          <w:p w14:paraId="56B12C71" w14:textId="77777777" w:rsidR="00620FC9" w:rsidRPr="00620FC9" w:rsidRDefault="00620FC9" w:rsidP="00620F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20FC9">
                              <w:rPr>
                                <w:sz w:val="21"/>
                                <w:szCs w:val="21"/>
                              </w:rPr>
                              <w:t xml:space="preserve">Cultural relativism and ethnocentrism are different attitudes towards cultural difference. </w:t>
                            </w:r>
                          </w:p>
                          <w:p w14:paraId="27338DAE" w14:textId="77777777" w:rsidR="00CA3B0B" w:rsidRPr="00620FC9" w:rsidRDefault="00CA3B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1D7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5pt;margin-top:3.8pt;width:540.95pt;height:6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" fillcolor="white [3201]" strokeweight=".5pt">
                <v:textbox>
                  <w:txbxContent>
                    <w:p w14:paraId="445E7249" w14:textId="77777777" w:rsidR="00620FC9" w:rsidRPr="00620FC9" w:rsidRDefault="00620FC9" w:rsidP="00620FC9">
                      <w:pPr>
                        <w:rPr>
                          <w:sz w:val="21"/>
                          <w:szCs w:val="21"/>
                        </w:rPr>
                      </w:pPr>
                      <w:r w:rsidRPr="00620FC9">
                        <w:rPr>
                          <w:sz w:val="21"/>
                          <w:szCs w:val="21"/>
                        </w:rPr>
                        <w:t>3.1 Define the characteristics, attitudes, and traits that influence geographers when they study culture.</w:t>
                      </w:r>
                    </w:p>
                    <w:p w14:paraId="765321A0" w14:textId="77777777" w:rsidR="00620FC9" w:rsidRPr="00620FC9" w:rsidRDefault="00620FC9" w:rsidP="00620FC9">
                      <w:pPr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620FC9">
                        <w:rPr>
                          <w:sz w:val="21"/>
                          <w:szCs w:val="21"/>
                        </w:rPr>
                        <w:t>Culture comprises the shared practices, technologies, attitudes, behaviors transmitted by a society.</w:t>
                      </w:r>
                    </w:p>
                    <w:p w14:paraId="6E3DDF6C" w14:textId="77777777" w:rsidR="00620FC9" w:rsidRPr="00620FC9" w:rsidRDefault="00620FC9" w:rsidP="00620FC9">
                      <w:pPr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620FC9">
                        <w:rPr>
                          <w:sz w:val="21"/>
                          <w:szCs w:val="21"/>
                        </w:rPr>
                        <w:t xml:space="preserve">Cultural traits include such things as food preferences, architecture, and land use. </w:t>
                      </w:r>
                    </w:p>
                    <w:p w14:paraId="56B12C71" w14:textId="77777777" w:rsidR="00620FC9" w:rsidRPr="00620FC9" w:rsidRDefault="00620FC9" w:rsidP="00620FC9">
                      <w:pPr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620FC9">
                        <w:rPr>
                          <w:sz w:val="21"/>
                          <w:szCs w:val="21"/>
                        </w:rPr>
                        <w:t xml:space="preserve">Cultural relativism and ethnocentrism are different attitudes towards cultural difference. </w:t>
                      </w:r>
                    </w:p>
                    <w:p w14:paraId="27338DAE" w14:textId="77777777" w:rsidR="00CA3B0B" w:rsidRPr="00620FC9" w:rsidRDefault="00CA3B0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E70" w:rsidRPr="00871E70">
        <w:rPr>
          <w:b/>
          <w:bCs/>
        </w:rPr>
        <w:t xml:space="preserve"> </w:t>
      </w:r>
    </w:p>
    <w:p w14:paraId="1D665EFD" w14:textId="4F0A8B2A" w:rsidR="00D10B82" w:rsidRPr="00D10B82" w:rsidRDefault="00D10B82" w:rsidP="00373ED2">
      <w:pPr>
        <w:spacing w:line="276" w:lineRule="auto"/>
      </w:pPr>
    </w:p>
    <w:p w14:paraId="6289AD16" w14:textId="56C2153C" w:rsidR="00D10B82" w:rsidRPr="00D10B82" w:rsidRDefault="00D10B82" w:rsidP="00373ED2">
      <w:pPr>
        <w:spacing w:line="276" w:lineRule="auto"/>
      </w:pPr>
    </w:p>
    <w:p w14:paraId="6EB57C61" w14:textId="4371906C" w:rsidR="00D10B82" w:rsidRPr="00D10B82" w:rsidRDefault="00D10B82" w:rsidP="00373ED2">
      <w:pPr>
        <w:spacing w:line="276" w:lineRule="auto"/>
      </w:pPr>
    </w:p>
    <w:p w14:paraId="76BE4A62" w14:textId="7D3898EB" w:rsidR="00D10B82" w:rsidRPr="00D10B82" w:rsidRDefault="00D10B82" w:rsidP="00373ED2">
      <w:pPr>
        <w:spacing w:line="276" w:lineRule="auto"/>
      </w:pPr>
    </w:p>
    <w:p w14:paraId="7F4F715E" w14:textId="25BD290C" w:rsidR="00D10B82" w:rsidRPr="00373ED2" w:rsidRDefault="00D10B82" w:rsidP="00373ED2">
      <w:pPr>
        <w:spacing w:line="276" w:lineRule="auto"/>
        <w:rPr>
          <w:b/>
          <w:bCs/>
          <w:sz w:val="2"/>
          <w:szCs w:val="2"/>
        </w:rPr>
      </w:pPr>
    </w:p>
    <w:p w14:paraId="0A6C1A5C" w14:textId="741BFC3B" w:rsidR="009C4A45" w:rsidRDefault="009C4A45" w:rsidP="00373ED2">
      <w:pPr>
        <w:spacing w:line="276" w:lineRule="auto"/>
        <w:rPr>
          <w:b/>
          <w:bCs/>
        </w:rPr>
      </w:pPr>
      <w:r w:rsidRPr="009C4A45">
        <w:rPr>
          <w:b/>
          <w:bCs/>
        </w:rPr>
        <w:t>What are the characteristics of culture?</w:t>
      </w:r>
    </w:p>
    <w:p w14:paraId="4437D706" w14:textId="77777777" w:rsidR="009C4A45" w:rsidRDefault="009C4A45" w:rsidP="00373ED2">
      <w:pPr>
        <w:spacing w:line="276" w:lineRule="auto"/>
        <w:rPr>
          <w:b/>
          <w:bCs/>
        </w:rPr>
      </w:pPr>
    </w:p>
    <w:p w14:paraId="6CEE2CF7" w14:textId="329F7A96" w:rsidR="00D10B82" w:rsidRPr="00D10B82" w:rsidRDefault="00D10B82" w:rsidP="00373ED2">
      <w:pPr>
        <w:spacing w:line="276" w:lineRule="auto"/>
      </w:pPr>
      <w:r w:rsidRPr="00D10B82">
        <w:rPr>
          <w:b/>
          <w:bCs/>
        </w:rPr>
        <w:t>Culture:</w:t>
      </w:r>
      <w:r w:rsidRPr="00D10B82">
        <w:t xml:space="preserve"> The </w:t>
      </w:r>
      <w:r w:rsidR="00463FB8">
        <w:t>_____________________</w:t>
      </w:r>
      <w:r w:rsidRPr="00D10B82">
        <w:t xml:space="preserve">, </w:t>
      </w:r>
      <w:r w:rsidR="00463FB8">
        <w:t>__________</w:t>
      </w:r>
      <w:r w:rsidRPr="00D10B82">
        <w:t xml:space="preserve">, </w:t>
      </w:r>
      <w:r w:rsidR="00463FB8">
        <w:t>_______________</w:t>
      </w:r>
      <w:r w:rsidRPr="00D10B82">
        <w:t xml:space="preserve">, behaviors, and technologies of a society. </w:t>
      </w:r>
    </w:p>
    <w:p w14:paraId="083FECC1" w14:textId="638994BF" w:rsidR="00D10B82" w:rsidRPr="00D10B82" w:rsidRDefault="00D10B82" w:rsidP="00373ED2">
      <w:pPr>
        <w:spacing w:line="276" w:lineRule="auto"/>
      </w:pPr>
      <w:r w:rsidRPr="00D10B82">
        <w:br/>
      </w:r>
      <w:r w:rsidRPr="00D10B82">
        <w:rPr>
          <w:b/>
          <w:bCs/>
        </w:rPr>
        <w:t>Cultural Traits</w:t>
      </w:r>
      <w:r w:rsidRPr="00D10B82">
        <w:t>:</w:t>
      </w:r>
      <w:r w:rsidR="006B28CC" w:rsidRPr="006B28CC">
        <w:rPr>
          <w:rFonts w:ascii="Barlow Light" w:eastAsia="Barlow Light" w:hAnsi="Barlow Light" w:cs="Barlow Light"/>
          <w:color w:val="000000" w:themeColor="dark1"/>
          <w:sz w:val="40"/>
          <w:szCs w:val="40"/>
        </w:rPr>
        <w:t xml:space="preserve"> </w:t>
      </w:r>
      <w:r w:rsidR="006B28CC" w:rsidRPr="006B28CC">
        <w:t>Visible and invisible attributes that combine to make up a group’s culture</w:t>
      </w:r>
      <w:r w:rsidRPr="00D10B82">
        <w:t xml:space="preserve">. Examples include: </w:t>
      </w:r>
    </w:p>
    <w:p w14:paraId="176A66AE" w14:textId="40E48ABC" w:rsidR="00D10B82" w:rsidRPr="00D10B82" w:rsidRDefault="006B28CC" w:rsidP="00373ED2">
      <w:pPr>
        <w:numPr>
          <w:ilvl w:val="0"/>
          <w:numId w:val="2"/>
        </w:numPr>
        <w:spacing w:line="276" w:lineRule="auto"/>
      </w:pPr>
      <w:r>
        <w:t>________________</w:t>
      </w:r>
    </w:p>
    <w:p w14:paraId="67F1EE63" w14:textId="0466EDCE" w:rsidR="00D10B82" w:rsidRPr="00D10B82" w:rsidRDefault="006B28CC" w:rsidP="00373ED2">
      <w:pPr>
        <w:numPr>
          <w:ilvl w:val="0"/>
          <w:numId w:val="2"/>
        </w:numPr>
        <w:spacing w:line="276" w:lineRule="auto"/>
      </w:pPr>
      <w:r>
        <w:t>________________</w:t>
      </w:r>
    </w:p>
    <w:p w14:paraId="47532940" w14:textId="7B208EBA" w:rsidR="00D10B82" w:rsidRPr="00D10B82" w:rsidRDefault="006B28CC" w:rsidP="00373ED2">
      <w:pPr>
        <w:numPr>
          <w:ilvl w:val="0"/>
          <w:numId w:val="2"/>
        </w:numPr>
        <w:spacing w:line="276" w:lineRule="auto"/>
      </w:pPr>
      <w:r>
        <w:t>________________</w:t>
      </w:r>
    </w:p>
    <w:p w14:paraId="64DC7B9D" w14:textId="1B69A078" w:rsidR="00D10B82" w:rsidRDefault="00D10B82" w:rsidP="00373ED2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3624"/>
        <w:gridCol w:w="3591"/>
      </w:tblGrid>
      <w:tr w:rsidR="00802F48" w14:paraId="169D72DE" w14:textId="77777777" w:rsidTr="00802F48">
        <w:tc>
          <w:tcPr>
            <w:tcW w:w="3596" w:type="dxa"/>
          </w:tcPr>
          <w:p w14:paraId="6D85865E" w14:textId="25ACD2A2" w:rsidR="00802F48" w:rsidRDefault="00802F48" w:rsidP="00373ED2">
            <w:pPr>
              <w:spacing w:line="276" w:lineRule="auto"/>
            </w:pPr>
            <w:r w:rsidRPr="00802F48">
              <w:t xml:space="preserve">Artifacts: </w:t>
            </w:r>
            <w:r w:rsidR="00DC50EF">
              <w:t>__________</w:t>
            </w:r>
            <w:r w:rsidRPr="00802F48">
              <w:t xml:space="preserve">, </w:t>
            </w:r>
            <w:r w:rsidR="00DC50EF">
              <w:t>____________</w:t>
            </w:r>
            <w:r w:rsidR="00DF2E96">
              <w:t>_</w:t>
            </w:r>
            <w:r w:rsidR="00DF2E96" w:rsidRPr="00802F48">
              <w:t xml:space="preserve"> objects</w:t>
            </w:r>
            <w:r w:rsidRPr="00802F48">
              <w:t xml:space="preserve"> created by a culture. </w:t>
            </w:r>
          </w:p>
        </w:tc>
        <w:tc>
          <w:tcPr>
            <w:tcW w:w="3597" w:type="dxa"/>
          </w:tcPr>
          <w:p w14:paraId="5549724A" w14:textId="77777777" w:rsidR="006B28CC" w:rsidRDefault="00146712" w:rsidP="00373ED2">
            <w:pPr>
              <w:spacing w:line="276" w:lineRule="auto"/>
            </w:pPr>
            <w:r w:rsidRPr="00146712">
              <w:t xml:space="preserve">Sociofacts: The ways in which a </w:t>
            </w:r>
            <w:r w:rsidR="006B28CC">
              <w:t>____________________________</w:t>
            </w:r>
          </w:p>
          <w:p w14:paraId="3680BF55" w14:textId="6FD221AF" w:rsidR="00802F48" w:rsidRDefault="006B28CC" w:rsidP="00373ED2">
            <w:pPr>
              <w:spacing w:line="276" w:lineRule="auto"/>
            </w:pPr>
            <w:r>
              <w:t>____________________________</w:t>
            </w:r>
            <w:r w:rsidR="00146712" w:rsidRPr="00146712">
              <w:t xml:space="preserve">. </w:t>
            </w:r>
          </w:p>
        </w:tc>
        <w:tc>
          <w:tcPr>
            <w:tcW w:w="3597" w:type="dxa"/>
          </w:tcPr>
          <w:p w14:paraId="0438EB09" w14:textId="16FD2DFD" w:rsidR="00802F48" w:rsidRDefault="00146712" w:rsidP="00373ED2">
            <w:pPr>
              <w:spacing w:line="276" w:lineRule="auto"/>
            </w:pPr>
            <w:r w:rsidRPr="00146712">
              <w:t xml:space="preserve">Mentifacts: The </w:t>
            </w:r>
            <w:r w:rsidR="006B28CC">
              <w:t>________</w:t>
            </w:r>
            <w:r w:rsidRPr="00146712">
              <w:t xml:space="preserve">, </w:t>
            </w:r>
            <w:r w:rsidR="006B28CC">
              <w:t>__________</w:t>
            </w:r>
            <w:r w:rsidRPr="00146712">
              <w:t xml:space="preserve">, </w:t>
            </w:r>
            <w:r w:rsidR="006B28CC">
              <w:t>________________</w:t>
            </w:r>
            <w:r w:rsidRPr="00146712">
              <w:t xml:space="preserve"> and knowledge of a culture</w:t>
            </w:r>
          </w:p>
        </w:tc>
      </w:tr>
      <w:tr w:rsidR="00802F48" w14:paraId="22430AB0" w14:textId="77777777" w:rsidTr="00802F48">
        <w:tc>
          <w:tcPr>
            <w:tcW w:w="3596" w:type="dxa"/>
          </w:tcPr>
          <w:p w14:paraId="07ECACF9" w14:textId="26F4723E" w:rsidR="00146712" w:rsidRPr="00146712" w:rsidRDefault="00DC50EF" w:rsidP="00373ED2">
            <w:pPr>
              <w:numPr>
                <w:ilvl w:val="0"/>
                <w:numId w:val="3"/>
              </w:numPr>
              <w:spacing w:line="276" w:lineRule="auto"/>
            </w:pPr>
            <w:r>
              <w:t>__________</w:t>
            </w:r>
          </w:p>
          <w:p w14:paraId="1DB48B2D" w14:textId="77777777" w:rsidR="00146712" w:rsidRPr="00146712" w:rsidRDefault="00146712" w:rsidP="00373ED2">
            <w:pPr>
              <w:numPr>
                <w:ilvl w:val="0"/>
                <w:numId w:val="3"/>
              </w:numPr>
              <w:spacing w:line="276" w:lineRule="auto"/>
            </w:pPr>
            <w:r w:rsidRPr="00146712">
              <w:t xml:space="preserve">Clothing </w:t>
            </w:r>
          </w:p>
          <w:p w14:paraId="324BF219" w14:textId="180CD11F" w:rsidR="00146712" w:rsidRPr="00146712" w:rsidRDefault="00DC50EF" w:rsidP="00373ED2">
            <w:pPr>
              <w:numPr>
                <w:ilvl w:val="0"/>
                <w:numId w:val="3"/>
              </w:numPr>
              <w:spacing w:line="276" w:lineRule="auto"/>
            </w:pPr>
            <w:r>
              <w:t>_____________________</w:t>
            </w:r>
          </w:p>
          <w:p w14:paraId="26937E21" w14:textId="77777777" w:rsidR="00146712" w:rsidRPr="00146712" w:rsidRDefault="00146712" w:rsidP="00373ED2">
            <w:pPr>
              <w:numPr>
                <w:ilvl w:val="0"/>
                <w:numId w:val="3"/>
              </w:numPr>
              <w:spacing w:line="276" w:lineRule="auto"/>
            </w:pPr>
            <w:r w:rsidRPr="00146712">
              <w:t xml:space="preserve">Toys </w:t>
            </w:r>
          </w:p>
          <w:p w14:paraId="035A71B0" w14:textId="34FC1A7F" w:rsidR="00146712" w:rsidRPr="00146712" w:rsidRDefault="00DC50EF" w:rsidP="00373ED2">
            <w:pPr>
              <w:numPr>
                <w:ilvl w:val="0"/>
                <w:numId w:val="3"/>
              </w:numPr>
              <w:spacing w:line="276" w:lineRule="auto"/>
            </w:pPr>
            <w:r>
              <w:t>_________</w:t>
            </w:r>
          </w:p>
          <w:p w14:paraId="3FC81B2B" w14:textId="04DC8DA4" w:rsidR="00146712" w:rsidRPr="00146712" w:rsidRDefault="00DC50EF" w:rsidP="00373ED2">
            <w:pPr>
              <w:numPr>
                <w:ilvl w:val="0"/>
                <w:numId w:val="3"/>
              </w:numPr>
              <w:spacing w:line="276" w:lineRule="auto"/>
            </w:pPr>
            <w:r>
              <w:t>____________________</w:t>
            </w:r>
          </w:p>
          <w:p w14:paraId="314C63C6" w14:textId="77777777" w:rsidR="00802F48" w:rsidRDefault="00802F48" w:rsidP="00373ED2">
            <w:pPr>
              <w:spacing w:line="276" w:lineRule="auto"/>
            </w:pPr>
          </w:p>
        </w:tc>
        <w:tc>
          <w:tcPr>
            <w:tcW w:w="3597" w:type="dxa"/>
          </w:tcPr>
          <w:p w14:paraId="0AAE6F72" w14:textId="0721861D" w:rsidR="00146712" w:rsidRPr="00146712" w:rsidRDefault="006B28CC" w:rsidP="00373ED2">
            <w:pPr>
              <w:numPr>
                <w:ilvl w:val="0"/>
                <w:numId w:val="4"/>
              </w:numPr>
              <w:spacing w:line="276" w:lineRule="auto"/>
            </w:pPr>
            <w:r>
              <w:t>___________</w:t>
            </w:r>
          </w:p>
          <w:p w14:paraId="60F62601" w14:textId="77777777" w:rsidR="00146712" w:rsidRPr="00146712" w:rsidRDefault="00146712" w:rsidP="00373ED2">
            <w:pPr>
              <w:numPr>
                <w:ilvl w:val="0"/>
                <w:numId w:val="4"/>
              </w:numPr>
              <w:spacing w:line="276" w:lineRule="auto"/>
            </w:pPr>
            <w:r w:rsidRPr="00146712">
              <w:t xml:space="preserve">School/Education </w:t>
            </w:r>
          </w:p>
          <w:p w14:paraId="5E1CDA0A" w14:textId="422B66AF" w:rsidR="00146712" w:rsidRPr="00146712" w:rsidRDefault="006B28CC" w:rsidP="00373ED2">
            <w:pPr>
              <w:numPr>
                <w:ilvl w:val="0"/>
                <w:numId w:val="4"/>
              </w:numPr>
              <w:spacing w:line="276" w:lineRule="auto"/>
            </w:pPr>
            <w:r>
              <w:t>_______________</w:t>
            </w:r>
          </w:p>
          <w:p w14:paraId="13E59E22" w14:textId="2D60FD4C" w:rsidR="00146712" w:rsidRPr="00146712" w:rsidRDefault="006B28CC" w:rsidP="00373ED2">
            <w:pPr>
              <w:numPr>
                <w:ilvl w:val="0"/>
                <w:numId w:val="4"/>
              </w:numPr>
              <w:spacing w:line="276" w:lineRule="auto"/>
            </w:pPr>
            <w:r>
              <w:t>_____________</w:t>
            </w:r>
          </w:p>
          <w:p w14:paraId="6AF0326D" w14:textId="77777777" w:rsidR="00146712" w:rsidRPr="00146712" w:rsidRDefault="00146712" w:rsidP="00373ED2">
            <w:pPr>
              <w:numPr>
                <w:ilvl w:val="0"/>
                <w:numId w:val="4"/>
              </w:numPr>
              <w:spacing w:line="276" w:lineRule="auto"/>
            </w:pPr>
            <w:r w:rsidRPr="00146712">
              <w:t>Land Use</w:t>
            </w:r>
          </w:p>
          <w:p w14:paraId="1BCB62A8" w14:textId="74C691DF" w:rsidR="00146712" w:rsidRPr="00146712" w:rsidRDefault="006B28CC" w:rsidP="00373ED2">
            <w:pPr>
              <w:numPr>
                <w:ilvl w:val="0"/>
                <w:numId w:val="4"/>
              </w:numPr>
              <w:spacing w:line="276" w:lineRule="auto"/>
            </w:pPr>
            <w:r>
              <w:t>____________________</w:t>
            </w:r>
          </w:p>
          <w:p w14:paraId="5A9C7473" w14:textId="77777777" w:rsidR="00802F48" w:rsidRDefault="00802F48" w:rsidP="00373ED2">
            <w:pPr>
              <w:spacing w:line="276" w:lineRule="auto"/>
            </w:pPr>
          </w:p>
        </w:tc>
        <w:tc>
          <w:tcPr>
            <w:tcW w:w="3597" w:type="dxa"/>
          </w:tcPr>
          <w:p w14:paraId="4AF65EBD" w14:textId="0FCB8179" w:rsidR="008E40F2" w:rsidRPr="008E40F2" w:rsidRDefault="006B28CC" w:rsidP="00373ED2">
            <w:pPr>
              <w:numPr>
                <w:ilvl w:val="0"/>
                <w:numId w:val="5"/>
              </w:numPr>
              <w:spacing w:line="276" w:lineRule="auto"/>
            </w:pPr>
            <w:r>
              <w:t>_____________</w:t>
            </w:r>
            <w:r w:rsidR="008E40F2" w:rsidRPr="008E40F2">
              <w:t xml:space="preserve"> Beliefs </w:t>
            </w:r>
          </w:p>
          <w:p w14:paraId="689D55F2" w14:textId="1BD635B6" w:rsidR="008E40F2" w:rsidRPr="008E40F2" w:rsidRDefault="006B28CC" w:rsidP="00373ED2">
            <w:pPr>
              <w:numPr>
                <w:ilvl w:val="0"/>
                <w:numId w:val="5"/>
              </w:numPr>
              <w:spacing w:line="276" w:lineRule="auto"/>
            </w:pPr>
            <w:r>
              <w:t>____________</w:t>
            </w:r>
          </w:p>
          <w:p w14:paraId="76F70438" w14:textId="46FAA4DB" w:rsidR="008E40F2" w:rsidRPr="008E40F2" w:rsidRDefault="006B28CC" w:rsidP="00373ED2">
            <w:pPr>
              <w:numPr>
                <w:ilvl w:val="0"/>
                <w:numId w:val="5"/>
              </w:numPr>
              <w:spacing w:line="276" w:lineRule="auto"/>
            </w:pPr>
            <w:r>
              <w:t>________________________</w:t>
            </w:r>
            <w:r w:rsidR="008E40F2" w:rsidRPr="008E40F2">
              <w:t xml:space="preserve"> &amp; Taboos</w:t>
            </w:r>
          </w:p>
          <w:p w14:paraId="3F2C5198" w14:textId="37E24697" w:rsidR="008E40F2" w:rsidRPr="008E40F2" w:rsidRDefault="008E40F2" w:rsidP="00373ED2">
            <w:pPr>
              <w:spacing w:line="276" w:lineRule="auto"/>
            </w:pPr>
          </w:p>
        </w:tc>
      </w:tr>
    </w:tbl>
    <w:p w14:paraId="3E3DEBD8" w14:textId="67D80CB2" w:rsidR="00D10B82" w:rsidRDefault="00D10B82" w:rsidP="00373ED2">
      <w:pPr>
        <w:spacing w:line="276" w:lineRule="auto"/>
      </w:pPr>
    </w:p>
    <w:p w14:paraId="666BEF2A" w14:textId="745695FB" w:rsidR="00CF4C64" w:rsidRDefault="00CF4C64" w:rsidP="00373ED2">
      <w:pPr>
        <w:spacing w:line="276" w:lineRule="auto"/>
        <w:rPr>
          <w:b/>
          <w:bCs/>
        </w:rPr>
      </w:pPr>
      <w:r w:rsidRPr="00CF4C64">
        <w:rPr>
          <w:b/>
          <w:bCs/>
        </w:rPr>
        <w:t>Types of Culture</w:t>
      </w:r>
    </w:p>
    <w:p w14:paraId="38C4C4C1" w14:textId="6FBD02A4" w:rsidR="00081C4A" w:rsidRDefault="00081C4A" w:rsidP="00373ED2">
      <w:pPr>
        <w:spacing w:line="276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3EC9" w14:paraId="500141E2" w14:textId="77777777" w:rsidTr="00A43EC9">
        <w:tc>
          <w:tcPr>
            <w:tcW w:w="10790" w:type="dxa"/>
            <w:gridSpan w:val="2"/>
          </w:tcPr>
          <w:p w14:paraId="55BEE785" w14:textId="6AFE9E39" w:rsidR="00A43EC9" w:rsidRPr="00A43EC9" w:rsidRDefault="00A43EC9" w:rsidP="00373ED2">
            <w:pPr>
              <w:spacing w:line="276" w:lineRule="auto"/>
            </w:pPr>
            <w:r w:rsidRPr="00A43EC9">
              <w:rPr>
                <w:b/>
                <w:bCs/>
              </w:rPr>
              <w:t>Local/Traditional</w:t>
            </w:r>
            <w:r>
              <w:rPr>
                <w:b/>
                <w:bCs/>
              </w:rPr>
              <w:t xml:space="preserve">/Folk </w:t>
            </w:r>
            <w:r w:rsidRPr="00A43EC9">
              <w:rPr>
                <w:b/>
                <w:bCs/>
              </w:rPr>
              <w:t xml:space="preserve">Culture: </w:t>
            </w:r>
            <w:r w:rsidR="00373ED2">
              <w:t>__________</w:t>
            </w:r>
            <w:r w:rsidRPr="00A43EC9">
              <w:t xml:space="preserve">, </w:t>
            </w:r>
            <w:r w:rsidR="00373ED2">
              <w:t>___________________</w:t>
            </w:r>
            <w:r w:rsidRPr="00A43EC9">
              <w:t xml:space="preserve"> (similar) groups of people, </w:t>
            </w:r>
            <w:r w:rsidR="00373ED2">
              <w:t>______________________________________</w:t>
            </w:r>
            <w:r w:rsidRPr="00A43EC9">
              <w:t xml:space="preserve"> that are isolated and unlikely to change.</w:t>
            </w:r>
          </w:p>
          <w:p w14:paraId="18DF77BD" w14:textId="77777777" w:rsidR="00A43EC9" w:rsidRDefault="00A43EC9" w:rsidP="00373ED2">
            <w:pPr>
              <w:spacing w:line="276" w:lineRule="auto"/>
              <w:rPr>
                <w:b/>
                <w:bCs/>
              </w:rPr>
            </w:pPr>
          </w:p>
        </w:tc>
      </w:tr>
      <w:tr w:rsidR="00A43EC9" w14:paraId="2AC4AB43" w14:textId="77777777" w:rsidTr="00A43EC9">
        <w:tc>
          <w:tcPr>
            <w:tcW w:w="10790" w:type="dxa"/>
            <w:gridSpan w:val="2"/>
          </w:tcPr>
          <w:p w14:paraId="5B496C18" w14:textId="7300B2C0" w:rsidR="00A43EC9" w:rsidRDefault="00CB30D3" w:rsidP="00373ED2">
            <w:pPr>
              <w:spacing w:line="276" w:lineRule="auto"/>
              <w:jc w:val="center"/>
              <w:rPr>
                <w:b/>
                <w:bCs/>
              </w:rPr>
            </w:pPr>
            <w:r w:rsidRPr="00CB30D3">
              <w:rPr>
                <w:b/>
                <w:bCs/>
              </w:rPr>
              <w:t>Cultural Traits of Local/Traditional Culture</w:t>
            </w:r>
          </w:p>
        </w:tc>
      </w:tr>
      <w:tr w:rsidR="006C346D" w14:paraId="53C27B26" w14:textId="77777777" w:rsidTr="00042384">
        <w:tc>
          <w:tcPr>
            <w:tcW w:w="5395" w:type="dxa"/>
          </w:tcPr>
          <w:p w14:paraId="292BA452" w14:textId="77777777" w:rsidR="006C346D" w:rsidRPr="006C346D" w:rsidRDefault="006C346D" w:rsidP="00373ED2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</w:rPr>
            </w:pPr>
            <w:r w:rsidRPr="006C346D">
              <w:rPr>
                <w:b/>
                <w:bCs/>
              </w:rPr>
              <w:t xml:space="preserve">Architecture: </w:t>
            </w:r>
          </w:p>
          <w:p w14:paraId="04847579" w14:textId="77777777" w:rsidR="00373ED2" w:rsidRDefault="006C346D" w:rsidP="00373ED2">
            <w:pPr>
              <w:numPr>
                <w:ilvl w:val="1"/>
                <w:numId w:val="6"/>
              </w:numPr>
              <w:spacing w:line="276" w:lineRule="auto"/>
            </w:pPr>
            <w:r w:rsidRPr="006C346D">
              <w:t xml:space="preserve">Materials </w:t>
            </w:r>
            <w:r w:rsidR="00373ED2">
              <w:t>_________________________</w:t>
            </w:r>
          </w:p>
          <w:p w14:paraId="0A4B9D8F" w14:textId="782338E9" w:rsidR="006C346D" w:rsidRPr="006C346D" w:rsidRDefault="00373ED2" w:rsidP="00373ED2">
            <w:pPr>
              <w:spacing w:line="276" w:lineRule="auto"/>
              <w:ind w:left="1080"/>
            </w:pPr>
            <w:r>
              <w:t>_________________________________</w:t>
            </w:r>
            <w:r w:rsidR="006C346D" w:rsidRPr="006C346D">
              <w:t xml:space="preserve"> </w:t>
            </w:r>
          </w:p>
          <w:p w14:paraId="11E81A2B" w14:textId="77777777" w:rsidR="006C346D" w:rsidRPr="006C346D" w:rsidRDefault="006C346D" w:rsidP="00373ED2">
            <w:pPr>
              <w:numPr>
                <w:ilvl w:val="1"/>
                <w:numId w:val="6"/>
              </w:numPr>
              <w:spacing w:line="276" w:lineRule="auto"/>
            </w:pPr>
            <w:r w:rsidRPr="006C346D">
              <w:t>Snow, mud, stone, bricks, wood, pelts, grass</w:t>
            </w:r>
          </w:p>
          <w:p w14:paraId="2880E05A" w14:textId="77777777" w:rsidR="006C346D" w:rsidRDefault="006C346D" w:rsidP="00373E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5" w:type="dxa"/>
          </w:tcPr>
          <w:p w14:paraId="3CD43106" w14:textId="77777777" w:rsidR="006C346D" w:rsidRPr="006C346D" w:rsidRDefault="006C346D" w:rsidP="00373ED2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</w:rPr>
            </w:pPr>
            <w:r w:rsidRPr="006C346D">
              <w:rPr>
                <w:b/>
                <w:bCs/>
              </w:rPr>
              <w:t xml:space="preserve">Land-Use: </w:t>
            </w:r>
          </w:p>
          <w:p w14:paraId="336990FE" w14:textId="77777777" w:rsidR="006C346D" w:rsidRPr="006C346D" w:rsidRDefault="006C346D" w:rsidP="00373ED2">
            <w:pPr>
              <w:numPr>
                <w:ilvl w:val="1"/>
                <w:numId w:val="7"/>
              </w:numPr>
              <w:spacing w:line="276" w:lineRule="auto"/>
            </w:pPr>
            <w:r w:rsidRPr="006C346D">
              <w:t xml:space="preserve">Agricultural </w:t>
            </w:r>
          </w:p>
          <w:p w14:paraId="70FD0DE4" w14:textId="77777777" w:rsidR="00373ED2" w:rsidRDefault="006C346D" w:rsidP="00373ED2">
            <w:pPr>
              <w:numPr>
                <w:ilvl w:val="1"/>
                <w:numId w:val="7"/>
              </w:numPr>
              <w:spacing w:line="276" w:lineRule="auto"/>
            </w:pPr>
            <w:r w:rsidRPr="006C346D">
              <w:t xml:space="preserve">Sense of place: </w:t>
            </w:r>
            <w:r w:rsidR="00373ED2">
              <w:t>_____________________</w:t>
            </w:r>
          </w:p>
          <w:p w14:paraId="73EC23A2" w14:textId="25F87B4C" w:rsidR="006C346D" w:rsidRPr="006C346D" w:rsidRDefault="00373ED2" w:rsidP="00373ED2">
            <w:pPr>
              <w:spacing w:line="276" w:lineRule="auto"/>
              <w:ind w:left="1080"/>
            </w:pPr>
            <w:r>
              <w:t>__________________________________</w:t>
            </w:r>
            <w:r w:rsidR="006C346D" w:rsidRPr="006C346D">
              <w:t xml:space="preserve"> - cultural influences and feelings evoked by people in a place. </w:t>
            </w:r>
            <w:r>
              <w:t>________________</w:t>
            </w:r>
            <w:r w:rsidR="006C346D" w:rsidRPr="006C346D">
              <w:t>.</w:t>
            </w:r>
          </w:p>
          <w:p w14:paraId="605C6603" w14:textId="28002464" w:rsidR="006C346D" w:rsidRDefault="006C346D" w:rsidP="00373ED2">
            <w:pPr>
              <w:spacing w:line="276" w:lineRule="auto"/>
              <w:rPr>
                <w:b/>
                <w:bCs/>
              </w:rPr>
            </w:pPr>
          </w:p>
        </w:tc>
      </w:tr>
    </w:tbl>
    <w:p w14:paraId="5B354125" w14:textId="77777777" w:rsidR="00CB30D3" w:rsidRDefault="00CB30D3" w:rsidP="00373ED2">
      <w:pPr>
        <w:spacing w:line="276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30D3" w14:paraId="6F4BB1C2" w14:textId="77777777" w:rsidTr="002B3F48">
        <w:tc>
          <w:tcPr>
            <w:tcW w:w="10790" w:type="dxa"/>
            <w:gridSpan w:val="2"/>
          </w:tcPr>
          <w:p w14:paraId="2130B46F" w14:textId="77777777" w:rsidR="00373ED2" w:rsidRDefault="00750B56" w:rsidP="00373ED2">
            <w:pPr>
              <w:spacing w:line="276" w:lineRule="auto"/>
            </w:pPr>
            <w:r w:rsidRPr="00750B56">
              <w:rPr>
                <w:b/>
                <w:bCs/>
              </w:rPr>
              <w:t xml:space="preserve">Global/Popular Culture: </w:t>
            </w:r>
            <w:r w:rsidR="00373ED2">
              <w:t>__________</w:t>
            </w:r>
            <w:r w:rsidRPr="00750B56">
              <w:t xml:space="preserve">, heterogeneous groups of </w:t>
            </w:r>
            <w:proofErr w:type="gramStart"/>
            <w:r w:rsidRPr="00750B56">
              <w:t>people,</w:t>
            </w:r>
            <w:r w:rsidR="00373ED2">
              <w:t>_</w:t>
            </w:r>
            <w:proofErr w:type="gramEnd"/>
            <w:r w:rsidR="00373ED2">
              <w:t>____________________________</w:t>
            </w:r>
          </w:p>
          <w:p w14:paraId="65AE7643" w14:textId="77777777" w:rsidR="00373ED2" w:rsidRDefault="00373ED2" w:rsidP="00373ED2">
            <w:pPr>
              <w:spacing w:line="276" w:lineRule="auto"/>
            </w:pPr>
            <w:r>
              <w:t>__________________________________________________</w:t>
            </w:r>
            <w:r w:rsidR="00750B56" w:rsidRPr="00750B56">
              <w:t xml:space="preserve"> and the internet/social media. </w:t>
            </w:r>
            <w:r>
              <w:t>____________</w:t>
            </w:r>
          </w:p>
          <w:p w14:paraId="3C612E6B" w14:textId="16C8084B" w:rsidR="00750B56" w:rsidRPr="00750B56" w:rsidRDefault="00373ED2" w:rsidP="00373ED2">
            <w:pPr>
              <w:spacing w:line="276" w:lineRule="auto"/>
              <w:rPr>
                <w:b/>
                <w:bCs/>
              </w:rPr>
            </w:pPr>
            <w:r>
              <w:t>________________________</w:t>
            </w:r>
            <w:r w:rsidR="00750B56" w:rsidRPr="00750B56">
              <w:t>, time-space compression.</w:t>
            </w:r>
            <w:r w:rsidR="00750B56" w:rsidRPr="00750B56">
              <w:rPr>
                <w:b/>
                <w:bCs/>
              </w:rPr>
              <w:t xml:space="preserve"> </w:t>
            </w:r>
          </w:p>
          <w:p w14:paraId="68FA8EF8" w14:textId="77777777" w:rsidR="00CB30D3" w:rsidRDefault="00CB30D3" w:rsidP="00373ED2">
            <w:pPr>
              <w:spacing w:line="276" w:lineRule="auto"/>
              <w:rPr>
                <w:b/>
                <w:bCs/>
              </w:rPr>
            </w:pPr>
          </w:p>
        </w:tc>
      </w:tr>
      <w:tr w:rsidR="00CB30D3" w14:paraId="089E65C3" w14:textId="77777777" w:rsidTr="002B3F48">
        <w:tc>
          <w:tcPr>
            <w:tcW w:w="10790" w:type="dxa"/>
            <w:gridSpan w:val="2"/>
          </w:tcPr>
          <w:p w14:paraId="45EF4E5F" w14:textId="55F68B25" w:rsidR="00CB30D3" w:rsidRDefault="00DE6B33" w:rsidP="00373ED2">
            <w:pPr>
              <w:spacing w:line="276" w:lineRule="auto"/>
              <w:jc w:val="center"/>
              <w:rPr>
                <w:b/>
                <w:bCs/>
              </w:rPr>
            </w:pPr>
            <w:r w:rsidRPr="00DE6B33">
              <w:rPr>
                <w:b/>
                <w:bCs/>
              </w:rPr>
              <w:t>Cultural Traits of Global/Popular Culture</w:t>
            </w:r>
          </w:p>
        </w:tc>
      </w:tr>
      <w:tr w:rsidR="00CB30D3" w14:paraId="159E62CA" w14:textId="77777777" w:rsidTr="002B3F48">
        <w:tc>
          <w:tcPr>
            <w:tcW w:w="5395" w:type="dxa"/>
          </w:tcPr>
          <w:p w14:paraId="0671D0E1" w14:textId="77777777" w:rsidR="00DE6B33" w:rsidRPr="00DE6B33" w:rsidRDefault="00DE6B33" w:rsidP="00373ED2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</w:rPr>
            </w:pPr>
            <w:r w:rsidRPr="00DE6B33">
              <w:rPr>
                <w:b/>
                <w:bCs/>
              </w:rPr>
              <w:t xml:space="preserve">Architecture: </w:t>
            </w:r>
          </w:p>
          <w:p w14:paraId="576704A7" w14:textId="77777777" w:rsidR="00DE6B33" w:rsidRPr="00DE6B33" w:rsidRDefault="00DE6B33" w:rsidP="00373ED2">
            <w:pPr>
              <w:numPr>
                <w:ilvl w:val="1"/>
                <w:numId w:val="6"/>
              </w:numPr>
              <w:spacing w:line="276" w:lineRule="auto"/>
            </w:pPr>
            <w:r w:rsidRPr="00DE6B33">
              <w:t>Materials from factories &amp; manufactured.</w:t>
            </w:r>
          </w:p>
          <w:p w14:paraId="262A6E5C" w14:textId="77777777" w:rsidR="00DE6B33" w:rsidRPr="00DE6B33" w:rsidRDefault="00DE6B33" w:rsidP="00373ED2">
            <w:pPr>
              <w:numPr>
                <w:ilvl w:val="1"/>
                <w:numId w:val="6"/>
              </w:numPr>
              <w:spacing w:line="276" w:lineRule="auto"/>
            </w:pPr>
            <w:r w:rsidRPr="00DE6B33">
              <w:t>Glass, steel, drywall, cement</w:t>
            </w:r>
          </w:p>
          <w:p w14:paraId="4838F1B4" w14:textId="77777777" w:rsidR="00CB30D3" w:rsidRDefault="00CB30D3" w:rsidP="00373E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5" w:type="dxa"/>
          </w:tcPr>
          <w:p w14:paraId="79E19BB4" w14:textId="77777777" w:rsidR="009C1A5B" w:rsidRPr="009C1A5B" w:rsidRDefault="009C1A5B" w:rsidP="00373ED2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</w:rPr>
            </w:pPr>
            <w:r w:rsidRPr="009C1A5B">
              <w:rPr>
                <w:b/>
                <w:bCs/>
              </w:rPr>
              <w:t xml:space="preserve">Land-Use: </w:t>
            </w:r>
          </w:p>
          <w:p w14:paraId="5F1F399B" w14:textId="3891B031" w:rsidR="009C1A5B" w:rsidRPr="009C1A5B" w:rsidRDefault="00373ED2" w:rsidP="00373ED2">
            <w:pPr>
              <w:numPr>
                <w:ilvl w:val="1"/>
                <w:numId w:val="7"/>
              </w:numPr>
              <w:spacing w:line="276" w:lineRule="auto"/>
            </w:pPr>
            <w:r>
              <w:t>_____________</w:t>
            </w:r>
            <w:r w:rsidR="009C1A5B" w:rsidRPr="009C1A5B">
              <w:t xml:space="preserve"> &amp; suburban</w:t>
            </w:r>
          </w:p>
          <w:p w14:paraId="05E9A833" w14:textId="77777777" w:rsidR="00373ED2" w:rsidRDefault="009C1A5B" w:rsidP="00373ED2">
            <w:pPr>
              <w:numPr>
                <w:ilvl w:val="1"/>
                <w:numId w:val="7"/>
              </w:numPr>
              <w:spacing w:line="276" w:lineRule="auto"/>
            </w:pPr>
            <w:r w:rsidRPr="009C1A5B">
              <w:t xml:space="preserve">Placelessness:  </w:t>
            </w:r>
            <w:r w:rsidR="00373ED2">
              <w:t>_____________________</w:t>
            </w:r>
          </w:p>
          <w:p w14:paraId="4BF1DAD5" w14:textId="5359C83C" w:rsidR="009C1A5B" w:rsidRPr="009C1A5B" w:rsidRDefault="00373ED2" w:rsidP="00373ED2">
            <w:pPr>
              <w:spacing w:line="276" w:lineRule="auto"/>
              <w:ind w:left="1080"/>
            </w:pPr>
            <w:r>
              <w:t>__________________________________</w:t>
            </w:r>
            <w:r w:rsidR="009C1A5B" w:rsidRPr="009C1A5B">
              <w:t xml:space="preserve"> so that one place looks like the next or does not inspire any strong emotional or cultural ties. Uniform landscape.</w:t>
            </w:r>
          </w:p>
          <w:p w14:paraId="3673DAD1" w14:textId="77777777" w:rsidR="00CB30D3" w:rsidRDefault="00CB30D3" w:rsidP="00373ED2">
            <w:pPr>
              <w:spacing w:line="276" w:lineRule="auto"/>
              <w:rPr>
                <w:b/>
                <w:bCs/>
              </w:rPr>
            </w:pPr>
          </w:p>
        </w:tc>
      </w:tr>
    </w:tbl>
    <w:p w14:paraId="05457CCF" w14:textId="7A44FB72" w:rsidR="00CB30D3" w:rsidRDefault="00B11786" w:rsidP="00373ED2">
      <w:pPr>
        <w:spacing w:line="276" w:lineRule="auto"/>
        <w:rPr>
          <w:b/>
          <w:bCs/>
        </w:rPr>
      </w:pPr>
      <w:r>
        <w:rPr>
          <w:b/>
          <w:bCs/>
        </w:rPr>
        <w:t xml:space="preserve">Folk vs. Pop Culture Video Link: </w:t>
      </w:r>
      <w:r w:rsidR="001A75FA" w:rsidRPr="001A75FA">
        <w:rPr>
          <w:b/>
          <w:bCs/>
        </w:rPr>
        <w:t>https://youtu.be/l-StzmJg1d0</w:t>
      </w:r>
      <w:r w:rsidR="001A75FA">
        <w:rPr>
          <w:b/>
          <w:bCs/>
        </w:rPr>
        <w:t xml:space="preserve"> </w:t>
      </w:r>
    </w:p>
    <w:p w14:paraId="1AE5BB98" w14:textId="77777777" w:rsidR="001A75FA" w:rsidRDefault="001A75FA" w:rsidP="00373ED2">
      <w:pPr>
        <w:spacing w:line="276" w:lineRule="auto"/>
        <w:rPr>
          <w:b/>
          <w:bCs/>
        </w:rPr>
      </w:pPr>
    </w:p>
    <w:p w14:paraId="5804C31A" w14:textId="190CCB73" w:rsidR="009C1A5B" w:rsidRDefault="00D450E3" w:rsidP="00373ED2">
      <w:pPr>
        <w:spacing w:line="276" w:lineRule="auto"/>
        <w:rPr>
          <w:b/>
          <w:bCs/>
        </w:rPr>
      </w:pPr>
      <w:r w:rsidRPr="00D450E3">
        <w:rPr>
          <w:b/>
          <w:bCs/>
        </w:rPr>
        <w:t>Attitudes Towards Cultural Difference</w:t>
      </w:r>
    </w:p>
    <w:p w14:paraId="50312453" w14:textId="084B51DB" w:rsidR="00D450E3" w:rsidRPr="001A75FA" w:rsidRDefault="00D450E3" w:rsidP="00373ED2">
      <w:pPr>
        <w:spacing w:line="276" w:lineRule="auto"/>
        <w:rPr>
          <w:b/>
          <w:bCs/>
          <w:sz w:val="14"/>
          <w:szCs w:val="14"/>
        </w:rPr>
      </w:pPr>
    </w:p>
    <w:p w14:paraId="143B1A14" w14:textId="77777777" w:rsidR="00373ED2" w:rsidRDefault="00D450E3" w:rsidP="00373ED2">
      <w:pPr>
        <w:numPr>
          <w:ilvl w:val="0"/>
          <w:numId w:val="10"/>
        </w:numPr>
        <w:spacing w:line="276" w:lineRule="auto"/>
      </w:pPr>
      <w:r w:rsidRPr="00D450E3">
        <w:t xml:space="preserve">Cultural Norms: </w:t>
      </w:r>
      <w:r w:rsidR="00373ED2">
        <w:t>______________________________________________________________________</w:t>
      </w:r>
    </w:p>
    <w:p w14:paraId="79A36824" w14:textId="7A04B76F" w:rsidR="00D450E3" w:rsidRPr="00D450E3" w:rsidRDefault="00373ED2" w:rsidP="00373ED2">
      <w:pPr>
        <w:spacing w:line="276" w:lineRule="auto"/>
        <w:ind w:left="720"/>
      </w:pPr>
      <w:r>
        <w:t>____________________</w:t>
      </w:r>
      <w:r w:rsidR="00D450E3" w:rsidRPr="00D450E3">
        <w:t xml:space="preserve"> of a culture. </w:t>
      </w:r>
    </w:p>
    <w:p w14:paraId="0CDF2FE8" w14:textId="743D28E2" w:rsidR="00D450E3" w:rsidRDefault="00D450E3" w:rsidP="00373ED2">
      <w:pPr>
        <w:numPr>
          <w:ilvl w:val="1"/>
          <w:numId w:val="10"/>
        </w:numPr>
        <w:spacing w:line="276" w:lineRule="auto"/>
      </w:pPr>
      <w:r w:rsidRPr="00D450E3">
        <w:t>Cultural Taboos: Behaviors heavily discouraged by a culture.</w:t>
      </w:r>
    </w:p>
    <w:p w14:paraId="6565D646" w14:textId="77777777" w:rsidR="005B44FC" w:rsidRDefault="005B44FC" w:rsidP="00373ED2">
      <w:pPr>
        <w:spacing w:line="276" w:lineRule="auto"/>
      </w:pPr>
    </w:p>
    <w:p w14:paraId="3ED3DEFD" w14:textId="4C42F24B" w:rsidR="00D450E3" w:rsidRDefault="00D450E3" w:rsidP="00373ED2">
      <w:pPr>
        <w:numPr>
          <w:ilvl w:val="0"/>
          <w:numId w:val="11"/>
        </w:numPr>
        <w:spacing w:line="276" w:lineRule="auto"/>
      </w:pPr>
      <w:r w:rsidRPr="00D450E3">
        <w:t xml:space="preserve">Ethnocentrism: </w:t>
      </w:r>
      <w:r w:rsidR="00373ED2">
        <w:t>_____________________________________________________</w:t>
      </w:r>
      <w:r w:rsidRPr="00D450E3">
        <w:t xml:space="preserve"> and often includes the belief that one’s own culture/</w:t>
      </w:r>
      <w:r w:rsidR="00373ED2">
        <w:t>_____________________________________________________</w:t>
      </w:r>
      <w:r w:rsidRPr="00D450E3">
        <w:t>.</w:t>
      </w:r>
    </w:p>
    <w:p w14:paraId="66FA029D" w14:textId="20433A93" w:rsidR="00D450E3" w:rsidRDefault="00D450E3" w:rsidP="00373ED2">
      <w:pPr>
        <w:spacing w:line="276" w:lineRule="auto"/>
      </w:pPr>
    </w:p>
    <w:p w14:paraId="31827433" w14:textId="77777777" w:rsidR="00373ED2" w:rsidRDefault="00C9156B" w:rsidP="00373ED2">
      <w:pPr>
        <w:numPr>
          <w:ilvl w:val="0"/>
          <w:numId w:val="12"/>
        </w:numPr>
        <w:spacing w:line="276" w:lineRule="auto"/>
      </w:pPr>
      <w:r w:rsidRPr="00C9156B">
        <w:t xml:space="preserve">Cultural Relativism: </w:t>
      </w:r>
      <w:r w:rsidR="00373ED2">
        <w:t>________________________________________________</w:t>
      </w:r>
      <w:r w:rsidRPr="00C9156B">
        <w:t xml:space="preserve">, the goal of this is to promote understanding of cultural practices that are not typically part of one’s own culture. </w:t>
      </w:r>
      <w:r w:rsidR="00373ED2">
        <w:t>________</w:t>
      </w:r>
    </w:p>
    <w:p w14:paraId="2FB09EB9" w14:textId="745894A9" w:rsidR="005B44FC" w:rsidRDefault="00373ED2" w:rsidP="00373ED2">
      <w:pPr>
        <w:spacing w:line="276" w:lineRule="auto"/>
        <w:ind w:left="720"/>
      </w:pPr>
      <w:r>
        <w:t>____________________________________________________________________________</w:t>
      </w:r>
      <w:r w:rsidR="00C9156B" w:rsidRPr="00C9156B">
        <w:t xml:space="preserve"> to another culture when compared.</w:t>
      </w:r>
    </w:p>
    <w:p w14:paraId="11E040EE" w14:textId="6327A61A" w:rsidR="005B44FC" w:rsidRPr="001A75FA" w:rsidRDefault="005B44FC" w:rsidP="00373ED2">
      <w:pPr>
        <w:spacing w:line="276" w:lineRule="auto"/>
        <w:rPr>
          <w:sz w:val="14"/>
          <w:szCs w:val="14"/>
        </w:rPr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11250"/>
      </w:tblGrid>
      <w:tr w:rsidR="00E40BFD" w14:paraId="6496B98A" w14:textId="77777777" w:rsidTr="00E40BFD">
        <w:tc>
          <w:tcPr>
            <w:tcW w:w="11250" w:type="dxa"/>
          </w:tcPr>
          <w:p w14:paraId="5DC9D123" w14:textId="77777777" w:rsidR="00E40BFD" w:rsidRDefault="00E40BFD" w:rsidP="00373ED2">
            <w:pPr>
              <w:spacing w:line="276" w:lineRule="auto"/>
            </w:pPr>
            <w:r>
              <w:t xml:space="preserve">1) Define ‘stereotype’ </w:t>
            </w:r>
          </w:p>
          <w:p w14:paraId="7730C911" w14:textId="3F0624EF" w:rsidR="00E40BFD" w:rsidRDefault="00E40BFD" w:rsidP="00373ED2">
            <w:pPr>
              <w:spacing w:line="276" w:lineRule="auto"/>
            </w:pPr>
          </w:p>
          <w:p w14:paraId="69C3CA0D" w14:textId="77777777" w:rsidR="00373ED2" w:rsidRDefault="00373ED2" w:rsidP="00373ED2">
            <w:pPr>
              <w:spacing w:line="276" w:lineRule="auto"/>
            </w:pPr>
          </w:p>
          <w:p w14:paraId="61998EBD" w14:textId="0895321A" w:rsidR="00E40BFD" w:rsidRDefault="00E40BFD" w:rsidP="00373ED2">
            <w:pPr>
              <w:spacing w:line="276" w:lineRule="auto"/>
            </w:pPr>
            <w:r>
              <w:t xml:space="preserve">2) Provide an example of </w:t>
            </w:r>
            <w:r w:rsidR="009A33E0">
              <w:t xml:space="preserve">a </w:t>
            </w:r>
            <w:r>
              <w:t xml:space="preserve">stereotype that exists in American culture </w:t>
            </w:r>
          </w:p>
          <w:p w14:paraId="0898C7F1" w14:textId="77777777" w:rsidR="00E40BFD" w:rsidRDefault="00E40BFD" w:rsidP="00373ED2">
            <w:pPr>
              <w:spacing w:line="276" w:lineRule="auto"/>
            </w:pPr>
          </w:p>
          <w:p w14:paraId="3DC634B1" w14:textId="77777777" w:rsidR="00E40BFD" w:rsidRDefault="00E40BFD" w:rsidP="00373ED2">
            <w:pPr>
              <w:spacing w:line="276" w:lineRule="auto"/>
            </w:pPr>
          </w:p>
          <w:p w14:paraId="5D47889C" w14:textId="5EAFC6AA" w:rsidR="00E40BFD" w:rsidRDefault="00E40BFD" w:rsidP="00373ED2">
            <w:pPr>
              <w:spacing w:line="276" w:lineRule="auto"/>
            </w:pPr>
            <w:r>
              <w:t>3) Are the following images acceptable or are they offensive? Explain why or why not</w:t>
            </w:r>
            <w:r w:rsidR="009A33E0">
              <w:t>.</w:t>
            </w:r>
          </w:p>
          <w:p w14:paraId="5C632E2A" w14:textId="77777777" w:rsidR="00E40BFD" w:rsidRDefault="00E40BFD" w:rsidP="00373ED2">
            <w:pPr>
              <w:spacing w:line="276" w:lineRule="auto"/>
            </w:pPr>
          </w:p>
          <w:p w14:paraId="78976F53" w14:textId="1C50A1FD" w:rsidR="00E40BFD" w:rsidRDefault="00E40BFD" w:rsidP="00373ED2">
            <w:pPr>
              <w:spacing w:line="276" w:lineRule="auto"/>
            </w:pPr>
          </w:p>
        </w:tc>
      </w:tr>
    </w:tbl>
    <w:p w14:paraId="09506EA7" w14:textId="77777777" w:rsidR="005B44FC" w:rsidRPr="001A75FA" w:rsidRDefault="005B44FC" w:rsidP="00373ED2">
      <w:pPr>
        <w:spacing w:line="276" w:lineRule="auto"/>
        <w:rPr>
          <w:sz w:val="16"/>
          <w:szCs w:val="16"/>
        </w:rPr>
      </w:pPr>
    </w:p>
    <w:p w14:paraId="03CB918D" w14:textId="14D1C57E" w:rsidR="005B44FC" w:rsidRPr="00373ED2" w:rsidRDefault="005B44FC" w:rsidP="00373ED2">
      <w:pPr>
        <w:numPr>
          <w:ilvl w:val="0"/>
          <w:numId w:val="12"/>
        </w:numPr>
        <w:spacing w:line="276" w:lineRule="auto"/>
      </w:pPr>
      <w:r w:rsidRPr="005B44FC">
        <w:rPr>
          <w:rFonts w:eastAsia="Times New Roman" w:cstheme="minorHAnsi"/>
        </w:rPr>
        <w:t xml:space="preserve">Cultural Appropriation – the “cherry picking” or selecting of certain aspects of a culture, and </w:t>
      </w:r>
      <w:r w:rsidR="00373ED2">
        <w:rPr>
          <w:rFonts w:eastAsia="Times New Roman" w:cstheme="minorHAnsi"/>
        </w:rPr>
        <w:t>________</w:t>
      </w:r>
    </w:p>
    <w:p w14:paraId="4C8FFFE5" w14:textId="736E09D0" w:rsidR="00D450E3" w:rsidRPr="00373ED2" w:rsidRDefault="00373ED2" w:rsidP="00373ED2">
      <w:pPr>
        <w:spacing w:line="276" w:lineRule="auto"/>
        <w:ind w:left="720"/>
      </w:pPr>
      <w:r>
        <w:rPr>
          <w:rFonts w:eastAsia="Times New Roman" w:cstheme="minorHAnsi"/>
        </w:rPr>
        <w:t>__________________________________________________________________________________</w:t>
      </w:r>
      <w:r w:rsidR="00282599">
        <w:rPr>
          <w:rFonts w:eastAsia="Times New Roman" w:cstheme="minorHAnsi"/>
        </w:rPr>
        <w:t>_________________________________________________</w:t>
      </w:r>
      <w:r>
        <w:rPr>
          <w:rFonts w:eastAsia="Times New Roman" w:cstheme="minorHAnsi"/>
        </w:rPr>
        <w:t>_.</w:t>
      </w:r>
    </w:p>
    <w:sectPr w:rsidR="00D450E3" w:rsidRPr="00373ED2" w:rsidSect="00871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libri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13FC"/>
    <w:multiLevelType w:val="hybridMultilevel"/>
    <w:tmpl w:val="DA0ECA12"/>
    <w:lvl w:ilvl="0" w:tplc="8FCC2E1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66868BF4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820A450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4A12E89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A3D0CA3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AF92EA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8190D54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146A973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06CE507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" w15:restartNumberingAfterBreak="0">
    <w:nsid w:val="0C431997"/>
    <w:multiLevelType w:val="hybridMultilevel"/>
    <w:tmpl w:val="BD365CC8"/>
    <w:lvl w:ilvl="0" w:tplc="FABE01A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AC63FB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19023EC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154DD94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CC0438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276BC9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370A36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5DA907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7E014D0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5A47415"/>
    <w:multiLevelType w:val="hybridMultilevel"/>
    <w:tmpl w:val="22C2EE66"/>
    <w:lvl w:ilvl="0" w:tplc="828C9CA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C6CE8418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16FAE97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6FD8163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921A8C2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0BDC666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2F9610E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E9A2914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4D68178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3" w15:restartNumberingAfterBreak="0">
    <w:nsid w:val="20010249"/>
    <w:multiLevelType w:val="hybridMultilevel"/>
    <w:tmpl w:val="C1FC9392"/>
    <w:lvl w:ilvl="0" w:tplc="ECA40FE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pple Color Emoji" w:hAnsi="Apple Color Emoji" w:hint="default"/>
      </w:rPr>
    </w:lvl>
    <w:lvl w:ilvl="1" w:tplc="95B48D92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Apple Color Emoji" w:hAnsi="Apple Color Emoji" w:hint="default"/>
      </w:rPr>
    </w:lvl>
    <w:lvl w:ilvl="2" w:tplc="B9C66610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pple Color Emoji" w:hAnsi="Apple Color Emoji" w:hint="default"/>
      </w:rPr>
    </w:lvl>
    <w:lvl w:ilvl="3" w:tplc="C8C6E054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pple Color Emoji" w:hAnsi="Apple Color Emoji" w:hint="default"/>
      </w:rPr>
    </w:lvl>
    <w:lvl w:ilvl="4" w:tplc="9EEC38EA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pple Color Emoji" w:hAnsi="Apple Color Emoji" w:hint="default"/>
      </w:rPr>
    </w:lvl>
    <w:lvl w:ilvl="5" w:tplc="BE4E373A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pple Color Emoji" w:hAnsi="Apple Color Emoji" w:hint="default"/>
      </w:rPr>
    </w:lvl>
    <w:lvl w:ilvl="6" w:tplc="01544CD0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pple Color Emoji" w:hAnsi="Apple Color Emoji" w:hint="default"/>
      </w:rPr>
    </w:lvl>
    <w:lvl w:ilvl="7" w:tplc="3194842E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pple Color Emoji" w:hAnsi="Apple Color Emoji" w:hint="default"/>
      </w:rPr>
    </w:lvl>
    <w:lvl w:ilvl="8" w:tplc="7BB8E80C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pple Color Emoji" w:hAnsi="Apple Color Emoji" w:hint="default"/>
      </w:rPr>
    </w:lvl>
  </w:abstractNum>
  <w:abstractNum w:abstractNumId="4" w15:restartNumberingAfterBreak="0">
    <w:nsid w:val="21F441EA"/>
    <w:multiLevelType w:val="hybridMultilevel"/>
    <w:tmpl w:val="FC445A3A"/>
    <w:lvl w:ilvl="0" w:tplc="F44CADE6">
      <w:start w:val="1"/>
      <w:numFmt w:val="bullet"/>
      <w:lvlText w:val="❏"/>
      <w:lvlJc w:val="left"/>
      <w:pPr>
        <w:tabs>
          <w:tab w:val="num" w:pos="360"/>
        </w:tabs>
        <w:ind w:left="360" w:hanging="360"/>
      </w:pPr>
      <w:rPr>
        <w:rFonts w:ascii="Segoe UI Symbol" w:hAnsi="Segoe UI Symbol" w:hint="default"/>
      </w:rPr>
    </w:lvl>
    <w:lvl w:ilvl="1" w:tplc="FFD66EC4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C3726150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A5B21F32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28D4C73E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346A58C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017E9DCA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DFC6635C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34B44310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5" w15:restartNumberingAfterBreak="0">
    <w:nsid w:val="276D39F4"/>
    <w:multiLevelType w:val="hybridMultilevel"/>
    <w:tmpl w:val="30242F96"/>
    <w:lvl w:ilvl="0" w:tplc="189C96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837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6CD3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549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6C3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6520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8EB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849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89A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4C3E91"/>
    <w:multiLevelType w:val="hybridMultilevel"/>
    <w:tmpl w:val="E5FA3612"/>
    <w:lvl w:ilvl="0" w:tplc="D9508C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27C2841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C724630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2C668F0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D01AF4A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21647EA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FCE8D56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321A6F4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3CD29E3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7" w15:restartNumberingAfterBreak="0">
    <w:nsid w:val="339B6D6F"/>
    <w:multiLevelType w:val="hybridMultilevel"/>
    <w:tmpl w:val="C4FA446A"/>
    <w:lvl w:ilvl="0" w:tplc="2D1E4716">
      <w:start w:val="1"/>
      <w:numFmt w:val="bullet"/>
      <w:lvlText w:val="▪"/>
      <w:lvlJc w:val="left"/>
      <w:pPr>
        <w:ind w:left="360" w:hanging="360"/>
      </w:pPr>
      <w:rPr>
        <w:rFonts w:ascii="Apple Color Emoji" w:hAnsi="Apple Color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2CD3"/>
    <w:multiLevelType w:val="hybridMultilevel"/>
    <w:tmpl w:val="AA667CEE"/>
    <w:lvl w:ilvl="0" w:tplc="3E7EB53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80DCDD12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991414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36002FC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998AB9D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29AADFF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7AC8B07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D21E4B0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C9A2CD0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9" w15:restartNumberingAfterBreak="0">
    <w:nsid w:val="4F2454B0"/>
    <w:multiLevelType w:val="hybridMultilevel"/>
    <w:tmpl w:val="78DAE85E"/>
    <w:lvl w:ilvl="0" w:tplc="006A1EB0">
      <w:start w:val="1"/>
      <w:numFmt w:val="bullet"/>
      <w:lvlText w:val="❏"/>
      <w:lvlJc w:val="left"/>
      <w:pPr>
        <w:tabs>
          <w:tab w:val="num" w:pos="360"/>
        </w:tabs>
        <w:ind w:left="360" w:hanging="360"/>
      </w:pPr>
      <w:rPr>
        <w:rFonts w:ascii="Segoe UI Symbol" w:hAnsi="Segoe UI Symbol" w:hint="default"/>
      </w:rPr>
    </w:lvl>
    <w:lvl w:ilvl="1" w:tplc="A7DC169A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857EB30A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1BF606B0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F538082A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A4F0F6BC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313067AE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DC122944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71B251EC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10" w15:restartNumberingAfterBreak="0">
    <w:nsid w:val="6D204444"/>
    <w:multiLevelType w:val="hybridMultilevel"/>
    <w:tmpl w:val="299ED516"/>
    <w:lvl w:ilvl="0" w:tplc="2D1E471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pple Color Emoji" w:hAnsi="Apple Color Emoji" w:hint="default"/>
      </w:rPr>
    </w:lvl>
    <w:lvl w:ilvl="1" w:tplc="9B92BC6A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Apple Color Emoji" w:hAnsi="Apple Color Emoji" w:hint="default"/>
      </w:rPr>
    </w:lvl>
    <w:lvl w:ilvl="2" w:tplc="C84461A2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pple Color Emoji" w:hAnsi="Apple Color Emoji" w:hint="default"/>
      </w:rPr>
    </w:lvl>
    <w:lvl w:ilvl="3" w:tplc="0316C660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pple Color Emoji" w:hAnsi="Apple Color Emoji" w:hint="default"/>
      </w:rPr>
    </w:lvl>
    <w:lvl w:ilvl="4" w:tplc="EADA72EC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pple Color Emoji" w:hAnsi="Apple Color Emoji" w:hint="default"/>
      </w:rPr>
    </w:lvl>
    <w:lvl w:ilvl="5" w:tplc="3B68638E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pple Color Emoji" w:hAnsi="Apple Color Emoji" w:hint="default"/>
      </w:rPr>
    </w:lvl>
    <w:lvl w:ilvl="6" w:tplc="A4EC7DD8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pple Color Emoji" w:hAnsi="Apple Color Emoji" w:hint="default"/>
      </w:rPr>
    </w:lvl>
    <w:lvl w:ilvl="7" w:tplc="2E20FDC4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pple Color Emoji" w:hAnsi="Apple Color Emoji" w:hint="default"/>
      </w:rPr>
    </w:lvl>
    <w:lvl w:ilvl="8" w:tplc="15EC4A40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pple Color Emoji" w:hAnsi="Apple Color Emoji" w:hint="default"/>
      </w:rPr>
    </w:lvl>
  </w:abstractNum>
  <w:abstractNum w:abstractNumId="11" w15:restartNumberingAfterBreak="0">
    <w:nsid w:val="6F7530B8"/>
    <w:multiLevelType w:val="hybridMultilevel"/>
    <w:tmpl w:val="7234D028"/>
    <w:lvl w:ilvl="0" w:tplc="26CE12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86922A1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3E42D2F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D6C0356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1174D94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F234448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7A94224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2B4A0B3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86CCB8E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2" w15:restartNumberingAfterBreak="0">
    <w:nsid w:val="78181509"/>
    <w:multiLevelType w:val="hybridMultilevel"/>
    <w:tmpl w:val="78EECBB4"/>
    <w:lvl w:ilvl="0" w:tplc="3E8AAEE4">
      <w:start w:val="1"/>
      <w:numFmt w:val="bullet"/>
      <w:lvlText w:val="❏"/>
      <w:lvlJc w:val="left"/>
      <w:pPr>
        <w:tabs>
          <w:tab w:val="num" w:pos="360"/>
        </w:tabs>
        <w:ind w:left="360" w:hanging="360"/>
      </w:pPr>
      <w:rPr>
        <w:rFonts w:ascii="Segoe UI Symbol" w:hAnsi="Segoe UI Symbol" w:hint="default"/>
      </w:rPr>
    </w:lvl>
    <w:lvl w:ilvl="1" w:tplc="D206BB8E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CDCECC66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F04C4F30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779C1F9E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795052F0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38848B76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903244A0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0ED8E662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70"/>
    <w:rsid w:val="00081C4A"/>
    <w:rsid w:val="00146712"/>
    <w:rsid w:val="001A75FA"/>
    <w:rsid w:val="00282599"/>
    <w:rsid w:val="002B490F"/>
    <w:rsid w:val="00373ED2"/>
    <w:rsid w:val="00463FB8"/>
    <w:rsid w:val="005B44FC"/>
    <w:rsid w:val="00620FC9"/>
    <w:rsid w:val="006B28CC"/>
    <w:rsid w:val="006C346D"/>
    <w:rsid w:val="00750B56"/>
    <w:rsid w:val="00802F48"/>
    <w:rsid w:val="00871E70"/>
    <w:rsid w:val="008E40F2"/>
    <w:rsid w:val="009A33E0"/>
    <w:rsid w:val="009C1A5B"/>
    <w:rsid w:val="009C4A45"/>
    <w:rsid w:val="00A43EC9"/>
    <w:rsid w:val="00AB6F9C"/>
    <w:rsid w:val="00B11786"/>
    <w:rsid w:val="00B37BCE"/>
    <w:rsid w:val="00C9156B"/>
    <w:rsid w:val="00CA3B0B"/>
    <w:rsid w:val="00CB30D3"/>
    <w:rsid w:val="00CF4C64"/>
    <w:rsid w:val="00D10B82"/>
    <w:rsid w:val="00D450E3"/>
    <w:rsid w:val="00DC50EF"/>
    <w:rsid w:val="00DE6B33"/>
    <w:rsid w:val="00DF2E96"/>
    <w:rsid w:val="00E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C52F"/>
  <w15:chartTrackingRefBased/>
  <w15:docId w15:val="{BD2F3C92-C949-5641-A5FA-C2C85D5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8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2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56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5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804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5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7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0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4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29</cp:revision>
  <dcterms:created xsi:type="dcterms:W3CDTF">2021-10-20T00:08:00Z</dcterms:created>
  <dcterms:modified xsi:type="dcterms:W3CDTF">2021-10-20T10:15:00Z</dcterms:modified>
</cp:coreProperties>
</file>