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5E33DB" w14:textId="6510CEFA" w:rsidR="005245DA" w:rsidRPr="008E1517" w:rsidRDefault="00232EB3" w:rsidP="00F15954">
      <w:pPr>
        <w:pStyle w:val="NormalWeb"/>
        <w:spacing w:before="0" w:beforeAutospacing="0" w:after="0" w:afterAutospacing="0"/>
        <w:rPr>
          <w:rFonts w:asciiTheme="minorHAnsi" w:hAnsiTheme="minorHAnsi" w:cstheme="minorHAnsi"/>
          <w:b/>
          <w:color w:val="000000"/>
        </w:rPr>
      </w:pPr>
      <w:r w:rsidRPr="008E1517">
        <w:rPr>
          <w:rFonts w:asciiTheme="minorHAnsi" w:hAnsiTheme="minorHAnsi" w:cstheme="minorHAnsi"/>
          <w:b/>
          <w:color w:val="000000"/>
        </w:rPr>
        <w:t>Name: _________________________________ Period# ____</w:t>
      </w:r>
      <w:r w:rsidR="00E247FA">
        <w:rPr>
          <w:rFonts w:asciiTheme="minorHAnsi" w:hAnsiTheme="minorHAnsi" w:cstheme="minorHAnsi"/>
          <w:b/>
          <w:color w:val="000000"/>
        </w:rPr>
        <w:t xml:space="preserve">              </w:t>
      </w:r>
      <w:r w:rsidRPr="008E1517">
        <w:rPr>
          <w:rFonts w:asciiTheme="minorHAnsi" w:hAnsiTheme="minorHAnsi" w:cstheme="minorHAnsi"/>
          <w:b/>
          <w:color w:val="000000"/>
        </w:rPr>
        <w:tab/>
      </w:r>
      <w:r w:rsidRPr="008E1517">
        <w:rPr>
          <w:rFonts w:asciiTheme="minorHAnsi" w:hAnsiTheme="minorHAnsi" w:cstheme="minorHAnsi"/>
          <w:b/>
          <w:color w:val="000000"/>
        </w:rPr>
        <w:tab/>
      </w:r>
      <w:r w:rsidR="00560BE2">
        <w:rPr>
          <w:rFonts w:asciiTheme="minorHAnsi" w:hAnsiTheme="minorHAnsi" w:cstheme="minorHAnsi"/>
          <w:b/>
          <w:bCs/>
          <w:color w:val="000000"/>
        </w:rPr>
        <w:t xml:space="preserve">    </w:t>
      </w:r>
      <w:r w:rsidRPr="008E1517">
        <w:rPr>
          <w:rFonts w:asciiTheme="minorHAnsi" w:hAnsiTheme="minorHAnsi" w:cstheme="minorHAnsi"/>
          <w:b/>
          <w:color w:val="000000"/>
        </w:rPr>
        <w:t>Topic 1.6: Scale of Analysis</w:t>
      </w:r>
    </w:p>
    <w:p w14:paraId="3D464A9F" w14:textId="77777777" w:rsidR="007C32A8" w:rsidRPr="008E1517" w:rsidRDefault="007C32A8" w:rsidP="0046483B">
      <w:pPr>
        <w:pStyle w:val="NormalWeb"/>
        <w:spacing w:before="0" w:beforeAutospacing="0" w:after="0" w:afterAutospacing="0"/>
        <w:jc w:val="center"/>
        <w:rPr>
          <w:rFonts w:asciiTheme="minorHAnsi" w:hAnsiTheme="minorHAnsi" w:cstheme="minorHAnsi"/>
          <w:b/>
          <w:i/>
          <w:color w:val="000000"/>
          <w:u w:val="single"/>
        </w:rPr>
      </w:pPr>
    </w:p>
    <w:p w14:paraId="1CFF0D75" w14:textId="14D9B8F9" w:rsidR="00AE4A94" w:rsidRPr="00523B3F" w:rsidRDefault="00AE4A94" w:rsidP="007C32A8">
      <w:pPr>
        <w:pStyle w:val="NormalWeb"/>
        <w:spacing w:before="0" w:beforeAutospacing="0" w:after="0" w:afterAutospacing="0"/>
        <w:rPr>
          <w:rFonts w:asciiTheme="minorHAnsi" w:hAnsiTheme="minorHAnsi" w:cstheme="minorHAnsi"/>
          <w:color w:val="000000"/>
        </w:rPr>
      </w:pPr>
      <w:r w:rsidRPr="00523B3F">
        <w:rPr>
          <w:rFonts w:asciiTheme="minorHAnsi" w:hAnsiTheme="minorHAnsi" w:cstheme="minorHAnsi"/>
          <w:color w:val="000000"/>
        </w:rPr>
        <w:t>Objectives and Essential Learning</w:t>
      </w:r>
    </w:p>
    <w:p w14:paraId="580BACE1" w14:textId="77777777" w:rsidR="00AE4A94" w:rsidRPr="00AE4A94" w:rsidRDefault="00AE4A94" w:rsidP="00AE4A94">
      <w:pPr>
        <w:pStyle w:val="NormalWeb"/>
        <w:contextualSpacing/>
        <w:rPr>
          <w:rFonts w:asciiTheme="minorHAnsi" w:hAnsiTheme="minorHAnsi" w:cstheme="minorHAnsi"/>
          <w:color w:val="000000"/>
        </w:rPr>
      </w:pPr>
      <w:r w:rsidRPr="00AE4A94">
        <w:rPr>
          <w:rFonts w:asciiTheme="minorHAnsi" w:hAnsiTheme="minorHAnsi" w:cstheme="minorHAnsi"/>
          <w:color w:val="000000"/>
        </w:rPr>
        <w:t>1.6 Define scales of analysis used by geographers.</w:t>
      </w:r>
    </w:p>
    <w:p w14:paraId="52F4210F" w14:textId="77777777" w:rsidR="00AE4A94" w:rsidRPr="00AE4A94" w:rsidRDefault="00AE4A94" w:rsidP="00AE4A94">
      <w:pPr>
        <w:pStyle w:val="NormalWeb"/>
        <w:numPr>
          <w:ilvl w:val="0"/>
          <w:numId w:val="6"/>
        </w:numPr>
        <w:contextualSpacing/>
        <w:rPr>
          <w:rFonts w:asciiTheme="minorHAnsi" w:hAnsiTheme="minorHAnsi" w:cstheme="minorHAnsi"/>
          <w:color w:val="000000"/>
        </w:rPr>
      </w:pPr>
      <w:r w:rsidRPr="00AE4A94">
        <w:rPr>
          <w:rFonts w:asciiTheme="minorHAnsi" w:hAnsiTheme="minorHAnsi" w:cstheme="minorHAnsi"/>
          <w:color w:val="000000"/>
        </w:rPr>
        <w:t>1.6.1 Scales of analysis include global, regional, national, and local.</w:t>
      </w:r>
    </w:p>
    <w:p w14:paraId="7AA516CF" w14:textId="77777777" w:rsidR="00AE4A94" w:rsidRPr="00AE4A94" w:rsidRDefault="00AE4A94" w:rsidP="00AE4A94">
      <w:pPr>
        <w:pStyle w:val="NormalWeb"/>
        <w:contextualSpacing/>
        <w:rPr>
          <w:rFonts w:asciiTheme="minorHAnsi" w:hAnsiTheme="minorHAnsi" w:cstheme="minorHAnsi"/>
          <w:color w:val="000000"/>
        </w:rPr>
      </w:pPr>
      <w:r w:rsidRPr="00AE4A94">
        <w:rPr>
          <w:rFonts w:asciiTheme="minorHAnsi" w:hAnsiTheme="minorHAnsi" w:cstheme="minorHAnsi"/>
          <w:color w:val="000000"/>
        </w:rPr>
        <w:t>1.6 Explain what scales of analysis reveal.</w:t>
      </w:r>
    </w:p>
    <w:p w14:paraId="3825B7B3" w14:textId="386E6214" w:rsidR="00AE4A94" w:rsidRPr="00523B3F" w:rsidRDefault="00AE4A94" w:rsidP="00AE4A94">
      <w:pPr>
        <w:pStyle w:val="NormalWeb"/>
        <w:numPr>
          <w:ilvl w:val="0"/>
          <w:numId w:val="7"/>
        </w:numPr>
        <w:contextualSpacing/>
        <w:rPr>
          <w:rFonts w:asciiTheme="minorHAnsi" w:hAnsiTheme="minorHAnsi" w:cstheme="minorHAnsi"/>
          <w:color w:val="000000"/>
        </w:rPr>
      </w:pPr>
      <w:r w:rsidRPr="00AE4A94">
        <w:rPr>
          <w:rFonts w:asciiTheme="minorHAnsi" w:hAnsiTheme="minorHAnsi" w:cstheme="minorHAnsi"/>
          <w:color w:val="000000"/>
        </w:rPr>
        <w:t xml:space="preserve">1.6.2 Patterns and processes at different scales reveal variations in, and different interpretations of data. </w:t>
      </w:r>
    </w:p>
    <w:p w14:paraId="4F8FE715" w14:textId="77777777" w:rsidR="00AE4A94" w:rsidRPr="00C35FE2" w:rsidRDefault="00AE4A94" w:rsidP="007C32A8">
      <w:pPr>
        <w:pStyle w:val="NormalWeb"/>
        <w:spacing w:before="0" w:beforeAutospacing="0" w:after="0" w:afterAutospacing="0"/>
        <w:rPr>
          <w:rFonts w:asciiTheme="minorHAnsi" w:hAnsiTheme="minorHAnsi" w:cstheme="minorHAnsi"/>
          <w:b/>
          <w:color w:val="000000"/>
          <w:sz w:val="28"/>
          <w:szCs w:val="28"/>
        </w:rPr>
      </w:pPr>
    </w:p>
    <w:p w14:paraId="1BF266C6" w14:textId="1A0511FD" w:rsidR="0046483B" w:rsidRPr="00C35FE2" w:rsidRDefault="00DB422D" w:rsidP="007C32A8">
      <w:pPr>
        <w:pStyle w:val="NormalWeb"/>
        <w:spacing w:before="0" w:beforeAutospacing="0" w:after="0" w:afterAutospacing="0"/>
        <w:rPr>
          <w:rFonts w:asciiTheme="minorHAnsi" w:hAnsiTheme="minorHAnsi" w:cstheme="minorHAnsi"/>
          <w:b/>
          <w:color w:val="000000"/>
          <w:sz w:val="28"/>
          <w:szCs w:val="28"/>
        </w:rPr>
      </w:pPr>
      <w:r w:rsidRPr="00C35FE2">
        <w:rPr>
          <w:rFonts w:asciiTheme="minorHAnsi" w:hAnsiTheme="minorHAnsi" w:cstheme="minorHAnsi"/>
          <w:b/>
          <w:color w:val="000000"/>
          <w:sz w:val="28"/>
          <w:szCs w:val="28"/>
        </w:rPr>
        <w:t xml:space="preserve">Small vs. Large </w:t>
      </w:r>
      <w:r w:rsidR="00C72AC6" w:rsidRPr="00C35FE2">
        <w:rPr>
          <w:rFonts w:asciiTheme="minorHAnsi" w:hAnsiTheme="minorHAnsi" w:cstheme="minorHAnsi"/>
          <w:b/>
          <w:color w:val="000000"/>
          <w:sz w:val="28"/>
          <w:szCs w:val="28"/>
        </w:rPr>
        <w:t xml:space="preserve">Map </w:t>
      </w:r>
      <w:r w:rsidR="00F15954" w:rsidRPr="00C35FE2">
        <w:rPr>
          <w:rFonts w:asciiTheme="minorHAnsi" w:hAnsiTheme="minorHAnsi" w:cstheme="minorHAnsi"/>
          <w:b/>
          <w:color w:val="000000"/>
          <w:sz w:val="28"/>
          <w:szCs w:val="28"/>
        </w:rPr>
        <w:t>S</w:t>
      </w:r>
      <w:r w:rsidR="0046483B" w:rsidRPr="00C35FE2">
        <w:rPr>
          <w:rFonts w:asciiTheme="minorHAnsi" w:hAnsiTheme="minorHAnsi" w:cstheme="minorHAnsi"/>
          <w:b/>
          <w:color w:val="000000"/>
          <w:sz w:val="28"/>
          <w:szCs w:val="28"/>
        </w:rPr>
        <w:t xml:space="preserve">cales </w:t>
      </w:r>
    </w:p>
    <w:p w14:paraId="0054117D" w14:textId="3A049E26" w:rsidR="0046483B" w:rsidRPr="00C35FE2" w:rsidRDefault="0046483B" w:rsidP="0046483B">
      <w:pPr>
        <w:pStyle w:val="NormalWeb"/>
        <w:spacing w:before="0" w:beforeAutospacing="0" w:after="0" w:afterAutospacing="0"/>
        <w:rPr>
          <w:rFonts w:asciiTheme="minorHAnsi" w:hAnsiTheme="minorHAnsi" w:cstheme="minorHAnsi"/>
          <w:color w:val="000000"/>
          <w:sz w:val="28"/>
          <w:szCs w:val="28"/>
        </w:rPr>
      </w:pPr>
    </w:p>
    <w:tbl>
      <w:tblPr>
        <w:tblStyle w:val="TableGrid"/>
        <w:tblW w:w="0" w:type="auto"/>
        <w:tblLook w:val="04A0" w:firstRow="1" w:lastRow="0" w:firstColumn="1" w:lastColumn="0" w:noHBand="0" w:noVBand="1"/>
      </w:tblPr>
      <w:tblGrid>
        <w:gridCol w:w="5054"/>
        <w:gridCol w:w="5736"/>
      </w:tblGrid>
      <w:tr w:rsidR="009E4D5E" w:rsidRPr="00C35FE2" w14:paraId="10DEF128" w14:textId="77777777" w:rsidTr="00B10C73">
        <w:tc>
          <w:tcPr>
            <w:tcW w:w="5395" w:type="dxa"/>
          </w:tcPr>
          <w:p w14:paraId="2967DE02" w14:textId="77777777" w:rsidR="009E4D5E" w:rsidRPr="00C35FE2" w:rsidRDefault="009E4D5E" w:rsidP="0046483B">
            <w:pPr>
              <w:pStyle w:val="NormalWeb"/>
              <w:spacing w:before="0" w:beforeAutospacing="0" w:after="0" w:afterAutospacing="0"/>
              <w:rPr>
                <w:rFonts w:asciiTheme="minorHAnsi" w:hAnsiTheme="minorHAnsi" w:cstheme="minorHAnsi"/>
                <w:b/>
                <w:color w:val="000000"/>
                <w:sz w:val="28"/>
                <w:szCs w:val="28"/>
              </w:rPr>
            </w:pPr>
            <w:r w:rsidRPr="00C35FE2">
              <w:rPr>
                <w:rFonts w:asciiTheme="minorHAnsi" w:hAnsiTheme="minorHAnsi" w:cstheme="minorHAnsi"/>
                <w:b/>
                <w:color w:val="000000"/>
                <w:sz w:val="28"/>
                <w:szCs w:val="28"/>
              </w:rPr>
              <w:t>SMALL SCALE MAPS:</w:t>
            </w:r>
          </w:p>
          <w:p w14:paraId="32299494" w14:textId="77777777" w:rsidR="009E4D5E" w:rsidRPr="00C35FE2" w:rsidRDefault="009E4D5E" w:rsidP="0046483B">
            <w:pPr>
              <w:pStyle w:val="NormalWeb"/>
              <w:spacing w:before="0" w:beforeAutospacing="0" w:after="0" w:afterAutospacing="0"/>
              <w:rPr>
                <w:rFonts w:asciiTheme="minorHAnsi" w:hAnsiTheme="minorHAnsi" w:cstheme="minorHAnsi"/>
                <w:color w:val="000000"/>
                <w:sz w:val="28"/>
                <w:szCs w:val="28"/>
              </w:rPr>
            </w:pPr>
          </w:p>
          <w:p w14:paraId="293E5D16" w14:textId="77777777" w:rsidR="009E4D5E" w:rsidRPr="00C35FE2" w:rsidRDefault="009E4D5E" w:rsidP="0046483B">
            <w:pPr>
              <w:pStyle w:val="NormalWeb"/>
              <w:spacing w:before="0" w:beforeAutospacing="0" w:after="0" w:afterAutospacing="0"/>
              <w:rPr>
                <w:rFonts w:asciiTheme="minorHAnsi" w:hAnsiTheme="minorHAnsi" w:cstheme="minorHAnsi"/>
                <w:color w:val="000000"/>
                <w:sz w:val="28"/>
                <w:szCs w:val="28"/>
              </w:rPr>
            </w:pPr>
          </w:p>
          <w:p w14:paraId="25507FA1" w14:textId="77777777" w:rsidR="009E4D5E" w:rsidRPr="00C35FE2" w:rsidRDefault="009E4D5E" w:rsidP="0046483B">
            <w:pPr>
              <w:pStyle w:val="NormalWeb"/>
              <w:spacing w:before="0" w:beforeAutospacing="0" w:after="0" w:afterAutospacing="0"/>
              <w:rPr>
                <w:rFonts w:asciiTheme="minorHAnsi" w:hAnsiTheme="minorHAnsi" w:cstheme="minorHAnsi"/>
                <w:color w:val="000000"/>
                <w:sz w:val="28"/>
                <w:szCs w:val="28"/>
              </w:rPr>
            </w:pPr>
          </w:p>
          <w:p w14:paraId="6BEC1B9B" w14:textId="77777777" w:rsidR="009E4D5E" w:rsidRPr="00C35FE2" w:rsidRDefault="009E4D5E" w:rsidP="0046483B">
            <w:pPr>
              <w:pStyle w:val="NormalWeb"/>
              <w:spacing w:before="0" w:beforeAutospacing="0" w:after="0" w:afterAutospacing="0"/>
              <w:rPr>
                <w:rFonts w:asciiTheme="minorHAnsi" w:hAnsiTheme="minorHAnsi" w:cstheme="minorHAnsi"/>
                <w:color w:val="000000"/>
                <w:sz w:val="28"/>
                <w:szCs w:val="28"/>
              </w:rPr>
            </w:pPr>
          </w:p>
          <w:p w14:paraId="04BDABD0" w14:textId="77777777" w:rsidR="009E4D5E" w:rsidRPr="00C35FE2" w:rsidRDefault="009E4D5E" w:rsidP="0046483B">
            <w:pPr>
              <w:pStyle w:val="NormalWeb"/>
              <w:spacing w:before="0" w:beforeAutospacing="0" w:after="0" w:afterAutospacing="0"/>
              <w:rPr>
                <w:rFonts w:asciiTheme="minorHAnsi" w:hAnsiTheme="minorHAnsi" w:cstheme="minorHAnsi"/>
                <w:color w:val="000000"/>
                <w:sz w:val="28"/>
                <w:szCs w:val="28"/>
              </w:rPr>
            </w:pPr>
          </w:p>
          <w:p w14:paraId="51D27C59" w14:textId="2EA0DDD5" w:rsidR="009E4D5E" w:rsidRPr="00C35FE2" w:rsidRDefault="009E4D5E" w:rsidP="0046483B">
            <w:pPr>
              <w:pStyle w:val="NormalWeb"/>
              <w:spacing w:before="0" w:beforeAutospacing="0" w:after="0" w:afterAutospacing="0"/>
              <w:rPr>
                <w:rFonts w:asciiTheme="minorHAnsi" w:hAnsiTheme="minorHAnsi" w:cstheme="minorHAnsi"/>
                <w:color w:val="000000"/>
                <w:sz w:val="28"/>
                <w:szCs w:val="28"/>
              </w:rPr>
            </w:pPr>
          </w:p>
          <w:p w14:paraId="6C6AF6D7" w14:textId="5E8C745D" w:rsidR="009E4D5E" w:rsidRPr="00C35FE2" w:rsidRDefault="009E4D5E" w:rsidP="0046483B">
            <w:pPr>
              <w:pStyle w:val="NormalWeb"/>
              <w:spacing w:before="0" w:beforeAutospacing="0" w:after="0" w:afterAutospacing="0"/>
              <w:rPr>
                <w:rFonts w:asciiTheme="minorHAnsi" w:hAnsiTheme="minorHAnsi" w:cstheme="minorHAnsi"/>
                <w:color w:val="000000"/>
                <w:sz w:val="28"/>
                <w:szCs w:val="28"/>
              </w:rPr>
            </w:pPr>
          </w:p>
          <w:p w14:paraId="4D59011B" w14:textId="77777777" w:rsidR="00930BCD" w:rsidRPr="00C35FE2" w:rsidRDefault="00930BCD" w:rsidP="00930BCD">
            <w:pPr>
              <w:pStyle w:val="NormalWeb"/>
              <w:spacing w:before="0" w:beforeAutospacing="0" w:after="0" w:afterAutospacing="0"/>
              <w:rPr>
                <w:rFonts w:asciiTheme="minorHAnsi" w:hAnsiTheme="minorHAnsi" w:cstheme="minorHAnsi"/>
                <w:color w:val="000000"/>
                <w:sz w:val="28"/>
                <w:szCs w:val="28"/>
              </w:rPr>
            </w:pPr>
          </w:p>
          <w:p w14:paraId="5CAA75C7" w14:textId="77777777" w:rsidR="003E559B" w:rsidRPr="00C35FE2" w:rsidRDefault="003E559B" w:rsidP="0046483B">
            <w:pPr>
              <w:pStyle w:val="NormalWeb"/>
              <w:spacing w:before="0" w:beforeAutospacing="0" w:after="0" w:afterAutospacing="0"/>
              <w:rPr>
                <w:rFonts w:asciiTheme="minorHAnsi" w:hAnsiTheme="minorHAnsi" w:cstheme="minorHAnsi"/>
                <w:color w:val="000000"/>
                <w:sz w:val="28"/>
                <w:szCs w:val="28"/>
              </w:rPr>
            </w:pPr>
          </w:p>
          <w:p w14:paraId="7F8EA9C1" w14:textId="77777777" w:rsidR="009E4D5E" w:rsidRPr="00C35FE2" w:rsidRDefault="009E4D5E" w:rsidP="0046483B">
            <w:pPr>
              <w:pStyle w:val="NormalWeb"/>
              <w:spacing w:before="0" w:beforeAutospacing="0" w:after="0" w:afterAutospacing="0"/>
              <w:rPr>
                <w:rFonts w:asciiTheme="minorHAnsi" w:hAnsiTheme="minorHAnsi" w:cstheme="minorHAnsi"/>
                <w:color w:val="000000"/>
                <w:sz w:val="28"/>
                <w:szCs w:val="28"/>
              </w:rPr>
            </w:pPr>
          </w:p>
          <w:p w14:paraId="4E0F6EDD" w14:textId="12F94311" w:rsidR="009E4D5E" w:rsidRPr="00C35FE2" w:rsidRDefault="009E4D5E" w:rsidP="0046483B">
            <w:pPr>
              <w:pStyle w:val="NormalWeb"/>
              <w:spacing w:before="0" w:beforeAutospacing="0" w:after="0" w:afterAutospacing="0"/>
              <w:rPr>
                <w:rFonts w:asciiTheme="minorHAnsi" w:hAnsiTheme="minorHAnsi" w:cstheme="minorHAnsi"/>
                <w:color w:val="000000"/>
                <w:sz w:val="28"/>
                <w:szCs w:val="28"/>
              </w:rPr>
            </w:pPr>
          </w:p>
        </w:tc>
        <w:tc>
          <w:tcPr>
            <w:tcW w:w="5395" w:type="dxa"/>
            <w:vMerge w:val="restart"/>
          </w:tcPr>
          <w:p w14:paraId="411643E9" w14:textId="77777777" w:rsidR="003E559B" w:rsidRPr="00C35FE2" w:rsidRDefault="003E559B" w:rsidP="0046483B">
            <w:pPr>
              <w:pStyle w:val="NormalWeb"/>
              <w:spacing w:before="0" w:beforeAutospacing="0" w:after="0" w:afterAutospacing="0"/>
              <w:rPr>
                <w:rFonts w:asciiTheme="minorHAnsi" w:hAnsiTheme="minorHAnsi" w:cstheme="minorHAnsi"/>
                <w:color w:val="000000"/>
                <w:sz w:val="28"/>
                <w:szCs w:val="28"/>
              </w:rPr>
            </w:pPr>
          </w:p>
          <w:p w14:paraId="411D01E8" w14:textId="6B6D0C27" w:rsidR="009E4D5E" w:rsidRPr="00C35FE2" w:rsidRDefault="00D14BB5" w:rsidP="0046483B">
            <w:pPr>
              <w:pStyle w:val="NormalWeb"/>
              <w:spacing w:before="0" w:beforeAutospacing="0" w:after="0" w:afterAutospacing="0"/>
              <w:rPr>
                <w:rFonts w:asciiTheme="minorHAnsi" w:hAnsiTheme="minorHAnsi" w:cstheme="minorHAnsi"/>
                <w:color w:val="000000"/>
                <w:sz w:val="28"/>
                <w:szCs w:val="28"/>
              </w:rPr>
            </w:pPr>
            <w:r>
              <w:rPr>
                <w:noProof/>
              </w:rPr>
              <w:drawing>
                <wp:inline distT="0" distB="0" distL="0" distR="0" wp14:anchorId="6F0CB983" wp14:editId="752EDDB8">
                  <wp:extent cx="3500838" cy="3987209"/>
                  <wp:effectExtent l="0" t="0" r="4445" b="0"/>
                  <wp:docPr id="1" name="Picture 1" descr="Map Scales - LoreeScienc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Scales - LoreeScience.ca"/>
                          <pic:cNvPicPr>
                            <a:picLocks noChangeAspect="1" noChangeArrowheads="1"/>
                          </pic:cNvPicPr>
                        </pic:nvPicPr>
                        <pic:blipFill rotWithShape="1">
                          <a:blip r:embed="rId8">
                            <a:extLst>
                              <a:ext uri="{28A0092B-C50C-407E-A947-70E740481C1C}">
                                <a14:useLocalDpi xmlns:a14="http://schemas.microsoft.com/office/drawing/2010/main" val="0"/>
                              </a:ext>
                            </a:extLst>
                          </a:blip>
                          <a:srcRect l="20432" t="5125" r="19667" b="3863"/>
                          <a:stretch/>
                        </pic:blipFill>
                        <pic:spPr bwMode="auto">
                          <a:xfrm>
                            <a:off x="0" y="0"/>
                            <a:ext cx="3531031" cy="4021596"/>
                          </a:xfrm>
                          <a:prstGeom prst="rect">
                            <a:avLst/>
                          </a:prstGeom>
                          <a:noFill/>
                          <a:ln>
                            <a:noFill/>
                          </a:ln>
                          <a:extLst>
                            <a:ext uri="{53640926-AAD7-44D8-BBD7-CCE9431645EC}">
                              <a14:shadowObscured xmlns:a14="http://schemas.microsoft.com/office/drawing/2010/main"/>
                            </a:ext>
                          </a:extLst>
                        </pic:spPr>
                      </pic:pic>
                    </a:graphicData>
                  </a:graphic>
                </wp:inline>
              </w:drawing>
            </w:r>
            <w:r w:rsidR="00A40015" w:rsidRPr="00C35FE2">
              <w:rPr>
                <w:rFonts w:asciiTheme="minorHAnsi" w:hAnsiTheme="minorHAnsi" w:cstheme="minorHAnsi"/>
                <w:b/>
                <w:noProof/>
                <w:color w:val="000000"/>
                <w:sz w:val="28"/>
                <w:szCs w:val="28"/>
              </w:rPr>
              <mc:AlternateContent>
                <mc:Choice Requires="wps">
                  <w:drawing>
                    <wp:anchor distT="0" distB="0" distL="114300" distR="114300" simplePos="0" relativeHeight="251658240" behindDoc="0" locked="0" layoutInCell="1" allowOverlap="1" wp14:anchorId="4D319EA4" wp14:editId="527EE574">
                      <wp:simplePos x="0" y="0"/>
                      <wp:positionH relativeFrom="column">
                        <wp:posOffset>-296545</wp:posOffset>
                      </wp:positionH>
                      <wp:positionV relativeFrom="paragraph">
                        <wp:posOffset>201295</wp:posOffset>
                      </wp:positionV>
                      <wp:extent cx="387350" cy="2730500"/>
                      <wp:effectExtent l="19050" t="0" r="12700" b="31750"/>
                      <wp:wrapNone/>
                      <wp:docPr id="534" name="Google Shape;534;p15"/>
                      <wp:cNvGraphicFramePr/>
                      <a:graphic xmlns:a="http://schemas.openxmlformats.org/drawingml/2006/main">
                        <a:graphicData uri="http://schemas.microsoft.com/office/word/2010/wordprocessingShape">
                          <wps:wsp>
                            <wps:cNvSpPr/>
                            <wps:spPr>
                              <a:xfrm>
                                <a:off x="0" y="0"/>
                                <a:ext cx="387350" cy="2730500"/>
                              </a:xfrm>
                              <a:prstGeom prst="down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002A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Google Shape;534;p15" o:spid="_x0000_s1026" type="#_x0000_t67" style="position:absolute;margin-left:-23.35pt;margin-top:15.85pt;width:30.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" adj="20068" fillcolor="black">
                      <v:stroke startarrowwidth="narrow" startarrowlength="short" endarrowwidth="narrow" endarrowlength="short" joinstyle="round"/>
                      <v:textbox inset="2.53958mm,2.53958mm,2.53958mm,2.53958mm"/>
                    </v:shape>
                  </w:pict>
                </mc:Fallback>
              </mc:AlternateContent>
            </w:r>
          </w:p>
        </w:tc>
      </w:tr>
      <w:tr w:rsidR="009E4D5E" w:rsidRPr="00C35FE2" w14:paraId="169FB03E" w14:textId="77777777" w:rsidTr="00B10C73">
        <w:tc>
          <w:tcPr>
            <w:tcW w:w="5395" w:type="dxa"/>
          </w:tcPr>
          <w:p w14:paraId="02546871" w14:textId="709CA5F3" w:rsidR="009E4D5E" w:rsidRPr="00C35FE2" w:rsidRDefault="009E4D5E" w:rsidP="009E4D5E">
            <w:pPr>
              <w:pStyle w:val="NormalWeb"/>
              <w:spacing w:before="0" w:beforeAutospacing="0" w:after="0" w:afterAutospacing="0"/>
              <w:rPr>
                <w:rFonts w:asciiTheme="minorHAnsi" w:hAnsiTheme="minorHAnsi" w:cstheme="minorHAnsi"/>
                <w:b/>
                <w:color w:val="000000"/>
                <w:sz w:val="28"/>
                <w:szCs w:val="28"/>
              </w:rPr>
            </w:pPr>
            <w:r w:rsidRPr="00C35FE2">
              <w:rPr>
                <w:rFonts w:asciiTheme="minorHAnsi" w:hAnsiTheme="minorHAnsi" w:cstheme="minorHAnsi"/>
                <w:b/>
                <w:color w:val="000000"/>
                <w:sz w:val="28"/>
                <w:szCs w:val="28"/>
              </w:rPr>
              <w:t>LARGE SCALE MAPS:</w:t>
            </w:r>
          </w:p>
          <w:p w14:paraId="18AB06F6" w14:textId="77777777" w:rsidR="009E4D5E" w:rsidRPr="00C35FE2" w:rsidRDefault="009E4D5E" w:rsidP="009E4D5E">
            <w:pPr>
              <w:pStyle w:val="NormalWeb"/>
              <w:spacing w:before="0" w:beforeAutospacing="0" w:after="0" w:afterAutospacing="0"/>
              <w:rPr>
                <w:rFonts w:asciiTheme="minorHAnsi" w:hAnsiTheme="minorHAnsi" w:cstheme="minorHAnsi"/>
                <w:color w:val="000000"/>
                <w:sz w:val="28"/>
                <w:szCs w:val="28"/>
              </w:rPr>
            </w:pPr>
          </w:p>
          <w:p w14:paraId="7418EC91" w14:textId="77777777" w:rsidR="009E4D5E" w:rsidRPr="00C35FE2" w:rsidRDefault="009E4D5E" w:rsidP="009E4D5E">
            <w:pPr>
              <w:pStyle w:val="NormalWeb"/>
              <w:spacing w:before="0" w:beforeAutospacing="0" w:after="0" w:afterAutospacing="0"/>
              <w:rPr>
                <w:rFonts w:asciiTheme="minorHAnsi" w:hAnsiTheme="minorHAnsi" w:cstheme="minorHAnsi"/>
                <w:color w:val="000000"/>
                <w:sz w:val="28"/>
                <w:szCs w:val="28"/>
              </w:rPr>
            </w:pPr>
          </w:p>
          <w:p w14:paraId="406EE4E6" w14:textId="77777777" w:rsidR="009E4D5E" w:rsidRPr="00C35FE2" w:rsidRDefault="009E4D5E" w:rsidP="009E4D5E">
            <w:pPr>
              <w:pStyle w:val="NormalWeb"/>
              <w:spacing w:before="0" w:beforeAutospacing="0" w:after="0" w:afterAutospacing="0"/>
              <w:rPr>
                <w:rFonts w:asciiTheme="minorHAnsi" w:hAnsiTheme="minorHAnsi" w:cstheme="minorHAnsi"/>
                <w:color w:val="000000"/>
                <w:sz w:val="28"/>
                <w:szCs w:val="28"/>
              </w:rPr>
            </w:pPr>
          </w:p>
          <w:p w14:paraId="12D9E3D0" w14:textId="77777777" w:rsidR="009E4D5E" w:rsidRPr="00C35FE2" w:rsidRDefault="009E4D5E" w:rsidP="009E4D5E">
            <w:pPr>
              <w:pStyle w:val="NormalWeb"/>
              <w:spacing w:before="0" w:beforeAutospacing="0" w:after="0" w:afterAutospacing="0"/>
              <w:rPr>
                <w:rFonts w:asciiTheme="minorHAnsi" w:hAnsiTheme="minorHAnsi" w:cstheme="minorHAnsi"/>
                <w:color w:val="000000"/>
                <w:sz w:val="28"/>
                <w:szCs w:val="28"/>
              </w:rPr>
            </w:pPr>
          </w:p>
          <w:p w14:paraId="07CD60C0" w14:textId="77777777" w:rsidR="009E4D5E" w:rsidRPr="00C35FE2" w:rsidRDefault="009E4D5E" w:rsidP="009E4D5E">
            <w:pPr>
              <w:pStyle w:val="NormalWeb"/>
              <w:spacing w:before="0" w:beforeAutospacing="0" w:after="0" w:afterAutospacing="0"/>
              <w:rPr>
                <w:rFonts w:asciiTheme="minorHAnsi" w:hAnsiTheme="minorHAnsi" w:cstheme="minorHAnsi"/>
                <w:color w:val="000000"/>
                <w:sz w:val="28"/>
                <w:szCs w:val="28"/>
              </w:rPr>
            </w:pPr>
          </w:p>
          <w:p w14:paraId="030E82CC" w14:textId="6A8C432B" w:rsidR="009E4D5E" w:rsidRPr="00C35FE2" w:rsidRDefault="009E4D5E" w:rsidP="009E4D5E">
            <w:pPr>
              <w:pStyle w:val="NormalWeb"/>
              <w:spacing w:before="0" w:beforeAutospacing="0" w:after="0" w:afterAutospacing="0"/>
              <w:rPr>
                <w:rFonts w:asciiTheme="minorHAnsi" w:hAnsiTheme="minorHAnsi" w:cstheme="minorHAnsi"/>
                <w:color w:val="000000"/>
                <w:sz w:val="28"/>
                <w:szCs w:val="28"/>
              </w:rPr>
            </w:pPr>
          </w:p>
          <w:p w14:paraId="21F9CB13" w14:textId="06F05473" w:rsidR="009E4D5E" w:rsidRPr="00C35FE2" w:rsidRDefault="009E4D5E" w:rsidP="009E4D5E">
            <w:pPr>
              <w:pStyle w:val="NormalWeb"/>
              <w:spacing w:before="0" w:beforeAutospacing="0" w:after="0" w:afterAutospacing="0"/>
              <w:rPr>
                <w:rFonts w:asciiTheme="minorHAnsi" w:hAnsiTheme="minorHAnsi" w:cstheme="minorHAnsi"/>
                <w:color w:val="000000"/>
                <w:sz w:val="28"/>
                <w:szCs w:val="28"/>
              </w:rPr>
            </w:pPr>
          </w:p>
          <w:p w14:paraId="4CE46A43" w14:textId="77777777" w:rsidR="009E4D5E" w:rsidRPr="00C35FE2" w:rsidRDefault="009E4D5E" w:rsidP="009E4D5E">
            <w:pPr>
              <w:pStyle w:val="NormalWeb"/>
              <w:spacing w:before="0" w:beforeAutospacing="0" w:after="0" w:afterAutospacing="0"/>
              <w:rPr>
                <w:rFonts w:asciiTheme="minorHAnsi" w:hAnsiTheme="minorHAnsi" w:cstheme="minorHAnsi"/>
                <w:color w:val="000000"/>
                <w:sz w:val="28"/>
                <w:szCs w:val="28"/>
              </w:rPr>
            </w:pPr>
          </w:p>
          <w:p w14:paraId="7E160A94" w14:textId="77777777" w:rsidR="009E4D5E" w:rsidRPr="00C35FE2" w:rsidRDefault="009E4D5E" w:rsidP="009E4D5E">
            <w:pPr>
              <w:pStyle w:val="NormalWeb"/>
              <w:spacing w:before="0" w:beforeAutospacing="0" w:after="0" w:afterAutospacing="0"/>
              <w:rPr>
                <w:rFonts w:asciiTheme="minorHAnsi" w:hAnsiTheme="minorHAnsi" w:cstheme="minorHAnsi"/>
                <w:color w:val="000000"/>
                <w:sz w:val="28"/>
                <w:szCs w:val="28"/>
              </w:rPr>
            </w:pPr>
          </w:p>
          <w:p w14:paraId="53D65722" w14:textId="5EBC6FB3" w:rsidR="009E4D5E" w:rsidRPr="00C35FE2" w:rsidRDefault="009E4D5E" w:rsidP="009E4D5E">
            <w:pPr>
              <w:pStyle w:val="NormalWeb"/>
              <w:spacing w:before="0" w:beforeAutospacing="0" w:after="0" w:afterAutospacing="0"/>
              <w:rPr>
                <w:rFonts w:asciiTheme="minorHAnsi" w:hAnsiTheme="minorHAnsi" w:cstheme="minorHAnsi"/>
                <w:color w:val="000000"/>
                <w:sz w:val="28"/>
                <w:szCs w:val="28"/>
              </w:rPr>
            </w:pPr>
          </w:p>
        </w:tc>
        <w:tc>
          <w:tcPr>
            <w:tcW w:w="5395" w:type="dxa"/>
            <w:vMerge/>
          </w:tcPr>
          <w:p w14:paraId="60D997C1" w14:textId="77777777" w:rsidR="009E4D5E" w:rsidRPr="00C35FE2" w:rsidRDefault="009E4D5E" w:rsidP="009E4D5E">
            <w:pPr>
              <w:pStyle w:val="NormalWeb"/>
              <w:spacing w:before="0" w:beforeAutospacing="0" w:after="0" w:afterAutospacing="0"/>
              <w:rPr>
                <w:rFonts w:asciiTheme="minorHAnsi" w:hAnsiTheme="minorHAnsi" w:cstheme="minorHAnsi"/>
                <w:color w:val="000000"/>
                <w:sz w:val="28"/>
                <w:szCs w:val="28"/>
              </w:rPr>
            </w:pPr>
          </w:p>
        </w:tc>
      </w:tr>
    </w:tbl>
    <w:p w14:paraId="48CC2063" w14:textId="77777777" w:rsidR="00BB544E" w:rsidRDefault="00BB544E" w:rsidP="0046483B">
      <w:pPr>
        <w:pStyle w:val="NormalWeb"/>
        <w:spacing w:before="0" w:beforeAutospacing="0" w:after="0" w:afterAutospacing="0"/>
        <w:rPr>
          <w:rFonts w:asciiTheme="minorHAnsi" w:hAnsiTheme="minorHAnsi" w:cstheme="minorHAnsi"/>
          <w:b/>
          <w:bCs/>
          <w:color w:val="000000"/>
        </w:rPr>
      </w:pPr>
    </w:p>
    <w:p w14:paraId="25275669" w14:textId="77777777" w:rsidR="0046483B" w:rsidRPr="008E1517" w:rsidRDefault="0046483B" w:rsidP="0046483B">
      <w:pPr>
        <w:rPr>
          <w:rFonts w:asciiTheme="minorHAnsi" w:hAnsiTheme="minorHAnsi" w:cstheme="minorHAnsi"/>
          <w:color w:val="000000"/>
        </w:rPr>
      </w:pPr>
    </w:p>
    <w:p w14:paraId="7B631EA4" w14:textId="77777777" w:rsidR="00192B8D" w:rsidRDefault="00192B8D" w:rsidP="0046483B">
      <w:pPr>
        <w:rPr>
          <w:rFonts w:cstheme="minorHAnsi"/>
          <w:b/>
          <w:color w:val="000000"/>
        </w:rPr>
      </w:pPr>
    </w:p>
    <w:p w14:paraId="794B9A0A" w14:textId="77777777" w:rsidR="00192B8D" w:rsidRDefault="00192B8D" w:rsidP="0046483B">
      <w:pPr>
        <w:rPr>
          <w:rFonts w:cstheme="minorHAnsi"/>
          <w:b/>
          <w:color w:val="000000"/>
        </w:rPr>
      </w:pPr>
    </w:p>
    <w:p w14:paraId="0B10BCA1" w14:textId="77777777" w:rsidR="00192B8D" w:rsidRDefault="00192B8D" w:rsidP="0046483B">
      <w:pPr>
        <w:rPr>
          <w:rFonts w:cstheme="minorHAnsi"/>
          <w:b/>
          <w:color w:val="000000"/>
        </w:rPr>
      </w:pPr>
    </w:p>
    <w:p w14:paraId="410193CE" w14:textId="77777777" w:rsidR="00192B8D" w:rsidRDefault="00192B8D" w:rsidP="0046483B">
      <w:pPr>
        <w:rPr>
          <w:rFonts w:cstheme="minorHAnsi"/>
          <w:b/>
          <w:color w:val="000000"/>
        </w:rPr>
      </w:pPr>
    </w:p>
    <w:p w14:paraId="55BD7CCE" w14:textId="77777777" w:rsidR="00192B8D" w:rsidRDefault="00192B8D" w:rsidP="0046483B">
      <w:pPr>
        <w:rPr>
          <w:rFonts w:cstheme="minorHAnsi"/>
          <w:b/>
          <w:color w:val="000000"/>
        </w:rPr>
      </w:pPr>
    </w:p>
    <w:p w14:paraId="3570C711" w14:textId="77777777" w:rsidR="00192B8D" w:rsidRDefault="00192B8D" w:rsidP="0046483B">
      <w:pPr>
        <w:rPr>
          <w:rFonts w:cstheme="minorHAnsi"/>
          <w:b/>
          <w:color w:val="000000"/>
        </w:rPr>
      </w:pPr>
    </w:p>
    <w:p w14:paraId="69A57F1B" w14:textId="77777777" w:rsidR="00192B8D" w:rsidRDefault="00192B8D" w:rsidP="0046483B">
      <w:pPr>
        <w:rPr>
          <w:rFonts w:cstheme="minorHAnsi"/>
          <w:b/>
          <w:color w:val="000000"/>
        </w:rPr>
      </w:pPr>
    </w:p>
    <w:p w14:paraId="3D4CF971" w14:textId="77777777" w:rsidR="00192B8D" w:rsidRDefault="00192B8D" w:rsidP="0046483B">
      <w:pPr>
        <w:rPr>
          <w:rFonts w:cstheme="minorHAnsi"/>
          <w:b/>
          <w:color w:val="000000"/>
        </w:rPr>
      </w:pPr>
    </w:p>
    <w:p w14:paraId="1EF93C30" w14:textId="77777777" w:rsidR="00523B3F" w:rsidRDefault="00523B3F" w:rsidP="0046483B">
      <w:pPr>
        <w:rPr>
          <w:rFonts w:cstheme="minorHAnsi"/>
          <w:b/>
          <w:bCs/>
          <w:color w:val="000000"/>
          <w:sz w:val="28"/>
          <w:szCs w:val="28"/>
        </w:rPr>
      </w:pPr>
    </w:p>
    <w:p w14:paraId="19CD5DC0" w14:textId="261F6F30" w:rsidR="00FB6146" w:rsidRPr="00C35FE2" w:rsidRDefault="00B51C11" w:rsidP="0046483B">
      <w:pPr>
        <w:rPr>
          <w:rFonts w:cstheme="minorHAnsi"/>
          <w:b/>
          <w:color w:val="000000"/>
          <w:sz w:val="28"/>
          <w:szCs w:val="28"/>
        </w:rPr>
      </w:pPr>
      <w:r w:rsidRPr="00C35FE2">
        <w:rPr>
          <w:rFonts w:cstheme="minorHAnsi"/>
          <w:b/>
          <w:color w:val="000000"/>
          <w:sz w:val="28"/>
          <w:szCs w:val="28"/>
        </w:rPr>
        <w:lastRenderedPageBreak/>
        <w:t xml:space="preserve">Scale of Analysis </w:t>
      </w:r>
    </w:p>
    <w:p w14:paraId="57172D45" w14:textId="77777777" w:rsidR="00CA5BD3" w:rsidRPr="00C35FE2" w:rsidRDefault="00CA5BD3" w:rsidP="0046483B">
      <w:pPr>
        <w:rPr>
          <w:rFonts w:asciiTheme="minorHAnsi" w:hAnsiTheme="minorHAnsi" w:cstheme="minorHAnsi"/>
          <w:b/>
          <w:color w:val="000000"/>
          <w:sz w:val="28"/>
          <w:szCs w:val="28"/>
        </w:rPr>
      </w:pPr>
    </w:p>
    <w:p w14:paraId="3F7867E5" w14:textId="188F2523" w:rsidR="004E5E4E" w:rsidRPr="00C35FE2" w:rsidRDefault="00442596" w:rsidP="0046483B">
      <w:pPr>
        <w:rPr>
          <w:rFonts w:asciiTheme="minorHAnsi" w:hAnsiTheme="minorHAnsi" w:cstheme="minorHAnsi"/>
          <w:color w:val="000000"/>
          <w:sz w:val="28"/>
          <w:szCs w:val="28"/>
        </w:rPr>
      </w:pPr>
      <w:r w:rsidRPr="00C35FE2">
        <w:rPr>
          <w:rFonts w:asciiTheme="minorHAnsi" w:hAnsiTheme="minorHAnsi" w:cstheme="minorHAnsi"/>
          <w:color w:val="000000"/>
          <w:sz w:val="28"/>
          <w:szCs w:val="28"/>
        </w:rPr>
        <w:t xml:space="preserve">What is meant by </w:t>
      </w:r>
      <w:r w:rsidR="00681C7E" w:rsidRPr="00C35FE2">
        <w:rPr>
          <w:rFonts w:asciiTheme="minorHAnsi" w:hAnsiTheme="minorHAnsi" w:cstheme="minorHAnsi"/>
          <w:color w:val="000000"/>
          <w:sz w:val="28"/>
          <w:szCs w:val="28"/>
        </w:rPr>
        <w:t>Scale of Analysis?</w:t>
      </w:r>
    </w:p>
    <w:p w14:paraId="4F6905CA" w14:textId="77777777" w:rsidR="00725984" w:rsidRDefault="00725984" w:rsidP="008E1517">
      <w:pPr>
        <w:numPr>
          <w:ilvl w:val="0"/>
          <w:numId w:val="1"/>
        </w:numPr>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________________________________________________________________________</w:t>
      </w:r>
    </w:p>
    <w:p w14:paraId="18336420" w14:textId="7EC8BD0F" w:rsidR="008E1517" w:rsidRPr="00D14BB5" w:rsidRDefault="00725984" w:rsidP="00725984">
      <w:pPr>
        <w:ind w:left="720"/>
        <w:textAlignment w:val="baseline"/>
        <w:rPr>
          <w:rFonts w:asciiTheme="minorHAnsi" w:hAnsiTheme="minorHAnsi" w:cstheme="minorHAnsi"/>
          <w:sz w:val="28"/>
          <w:szCs w:val="28"/>
        </w:rPr>
      </w:pPr>
      <w:r>
        <w:rPr>
          <w:rFonts w:asciiTheme="minorHAnsi" w:hAnsiTheme="minorHAnsi" w:cstheme="minorHAnsi"/>
          <w:color w:val="000000"/>
          <w:sz w:val="28"/>
          <w:szCs w:val="28"/>
        </w:rPr>
        <w:t>______________________________</w:t>
      </w:r>
      <w:r w:rsidR="008E1517" w:rsidRPr="00C35FE2">
        <w:rPr>
          <w:rFonts w:asciiTheme="minorHAnsi" w:hAnsiTheme="minorHAnsi" w:cstheme="minorHAnsi"/>
          <w:color w:val="000000"/>
          <w:sz w:val="28"/>
          <w:szCs w:val="28"/>
        </w:rPr>
        <w:t xml:space="preserve">. It is important for you to identify the scale of analysis in </w:t>
      </w:r>
      <w:r w:rsidR="008E1517" w:rsidRPr="00D14BB5">
        <w:rPr>
          <w:rFonts w:asciiTheme="minorHAnsi" w:hAnsiTheme="minorHAnsi" w:cstheme="minorHAnsi"/>
          <w:sz w:val="28"/>
          <w:szCs w:val="28"/>
        </w:rPr>
        <w:t xml:space="preserve">four different ways: </w:t>
      </w:r>
      <w:r w:rsidRPr="00D14BB5">
        <w:rPr>
          <w:rFonts w:asciiTheme="minorHAnsi" w:hAnsiTheme="minorHAnsi" w:cstheme="minorHAnsi"/>
          <w:i/>
          <w:iCs/>
          <w:sz w:val="28"/>
          <w:szCs w:val="28"/>
        </w:rPr>
        <w:t>______________</w:t>
      </w:r>
      <w:r w:rsidR="008E1517" w:rsidRPr="00D14BB5">
        <w:rPr>
          <w:rFonts w:asciiTheme="minorHAnsi" w:hAnsiTheme="minorHAnsi" w:cstheme="minorHAnsi"/>
          <w:i/>
          <w:iCs/>
          <w:sz w:val="28"/>
          <w:szCs w:val="28"/>
        </w:rPr>
        <w:t xml:space="preserve">, </w:t>
      </w:r>
      <w:r w:rsidRPr="00D14BB5">
        <w:rPr>
          <w:rFonts w:asciiTheme="minorHAnsi" w:hAnsiTheme="minorHAnsi" w:cstheme="minorHAnsi"/>
          <w:i/>
          <w:iCs/>
          <w:sz w:val="28"/>
          <w:szCs w:val="28"/>
        </w:rPr>
        <w:t>______________</w:t>
      </w:r>
      <w:r w:rsidR="008E1517" w:rsidRPr="00D14BB5">
        <w:rPr>
          <w:rFonts w:asciiTheme="minorHAnsi" w:hAnsiTheme="minorHAnsi" w:cstheme="minorHAnsi"/>
          <w:i/>
          <w:iCs/>
          <w:sz w:val="28"/>
          <w:szCs w:val="28"/>
        </w:rPr>
        <w:t xml:space="preserve">, </w:t>
      </w:r>
      <w:r w:rsidRPr="00D14BB5">
        <w:rPr>
          <w:rFonts w:asciiTheme="minorHAnsi" w:hAnsiTheme="minorHAnsi" w:cstheme="minorHAnsi"/>
          <w:i/>
          <w:iCs/>
          <w:sz w:val="28"/>
          <w:szCs w:val="28"/>
        </w:rPr>
        <w:t>______________</w:t>
      </w:r>
      <w:r w:rsidR="008E1517" w:rsidRPr="00D14BB5">
        <w:rPr>
          <w:rFonts w:asciiTheme="minorHAnsi" w:hAnsiTheme="minorHAnsi" w:cstheme="minorHAnsi"/>
          <w:i/>
          <w:iCs/>
          <w:sz w:val="28"/>
          <w:szCs w:val="28"/>
        </w:rPr>
        <w:t xml:space="preserve"> OR </w:t>
      </w:r>
      <w:r w:rsidRPr="00D14BB5">
        <w:rPr>
          <w:rFonts w:asciiTheme="minorHAnsi" w:hAnsiTheme="minorHAnsi" w:cstheme="minorHAnsi"/>
          <w:i/>
          <w:iCs/>
          <w:sz w:val="28"/>
          <w:szCs w:val="28"/>
        </w:rPr>
        <w:t>______________</w:t>
      </w:r>
      <w:r w:rsidR="008E1517" w:rsidRPr="00D14BB5">
        <w:rPr>
          <w:rFonts w:asciiTheme="minorHAnsi" w:hAnsiTheme="minorHAnsi" w:cstheme="minorHAnsi"/>
          <w:i/>
          <w:iCs/>
          <w:sz w:val="28"/>
          <w:szCs w:val="28"/>
        </w:rPr>
        <w:t>.</w:t>
      </w:r>
    </w:p>
    <w:p w14:paraId="30AF4D22" w14:textId="0694CF35" w:rsidR="00681C7E" w:rsidRPr="008E1517" w:rsidRDefault="00681C7E" w:rsidP="0046483B">
      <w:pPr>
        <w:rPr>
          <w:rFonts w:asciiTheme="minorHAnsi" w:hAnsiTheme="minorHAnsi" w:cstheme="minorHAnsi"/>
          <w:color w:val="000000"/>
        </w:rPr>
      </w:pPr>
    </w:p>
    <w:p w14:paraId="414E29DB" w14:textId="77777777" w:rsidR="00D504DE" w:rsidRPr="00C35FE2" w:rsidRDefault="00D504DE">
      <w:pPr>
        <w:rPr>
          <w:rFonts w:asciiTheme="minorHAnsi" w:hAnsiTheme="minorHAnsi" w:cstheme="minorHAnsi"/>
          <w:b/>
        </w:rPr>
      </w:pPr>
    </w:p>
    <w:p w14:paraId="15033B19" w14:textId="4742376C" w:rsidR="005245DA" w:rsidRPr="00C35FE2" w:rsidRDefault="00C35FE2">
      <w:pPr>
        <w:rPr>
          <w:rFonts w:asciiTheme="minorHAnsi" w:hAnsiTheme="minorHAnsi" w:cstheme="minorHAnsi"/>
          <w:b/>
        </w:rPr>
      </w:pPr>
      <w:r>
        <w:rPr>
          <w:rFonts w:cstheme="minorHAnsi"/>
          <w:b/>
        </w:rPr>
        <w:t xml:space="preserve">    </w:t>
      </w:r>
      <w:r w:rsidR="00B400BF" w:rsidRPr="00D14BB5">
        <w:rPr>
          <w:rFonts w:asciiTheme="minorHAnsi" w:hAnsiTheme="minorHAnsi" w:cstheme="minorHAnsi"/>
          <w:b/>
          <w:sz w:val="28"/>
          <w:szCs w:val="28"/>
        </w:rPr>
        <w:t>GLOBAL SCALE OF ANALYSIS</w:t>
      </w:r>
      <w:r w:rsidR="00B400BF" w:rsidRPr="00D14BB5">
        <w:rPr>
          <w:rFonts w:asciiTheme="minorHAnsi" w:hAnsiTheme="minorHAnsi" w:cstheme="minorHAnsi"/>
          <w:b/>
          <w:sz w:val="28"/>
          <w:szCs w:val="28"/>
        </w:rPr>
        <w:tab/>
      </w:r>
      <w:r w:rsidR="00B400BF" w:rsidRPr="00D14BB5">
        <w:rPr>
          <w:rFonts w:asciiTheme="minorHAnsi" w:hAnsiTheme="minorHAnsi" w:cstheme="minorHAnsi"/>
          <w:b/>
          <w:sz w:val="28"/>
          <w:szCs w:val="28"/>
        </w:rPr>
        <w:tab/>
      </w:r>
      <w:proofErr w:type="gramStart"/>
      <w:r w:rsidR="00B400BF" w:rsidRPr="00D14BB5">
        <w:rPr>
          <w:rFonts w:asciiTheme="minorHAnsi" w:hAnsiTheme="minorHAnsi" w:cstheme="minorHAnsi"/>
          <w:b/>
          <w:sz w:val="28"/>
          <w:szCs w:val="28"/>
        </w:rPr>
        <w:tab/>
      </w:r>
      <w:r w:rsidRPr="00D14BB5">
        <w:rPr>
          <w:rFonts w:cstheme="minorHAnsi"/>
          <w:b/>
          <w:sz w:val="28"/>
          <w:szCs w:val="28"/>
        </w:rPr>
        <w:t xml:space="preserve">  </w:t>
      </w:r>
      <w:r w:rsidRPr="00D14BB5">
        <w:rPr>
          <w:rFonts w:cstheme="minorHAnsi"/>
          <w:b/>
          <w:sz w:val="28"/>
          <w:szCs w:val="28"/>
        </w:rPr>
        <w:tab/>
      </w:r>
      <w:proofErr w:type="gramEnd"/>
      <w:r w:rsidRPr="00D14BB5">
        <w:rPr>
          <w:rFonts w:cstheme="minorHAnsi"/>
          <w:b/>
          <w:sz w:val="28"/>
          <w:szCs w:val="28"/>
        </w:rPr>
        <w:t xml:space="preserve">        </w:t>
      </w:r>
      <w:r w:rsidR="00B400BF" w:rsidRPr="00D14BB5">
        <w:rPr>
          <w:rFonts w:asciiTheme="minorHAnsi" w:hAnsiTheme="minorHAnsi" w:cstheme="minorHAnsi"/>
          <w:b/>
          <w:sz w:val="28"/>
          <w:szCs w:val="28"/>
        </w:rPr>
        <w:t>REGIONAL SCALE OF AN</w:t>
      </w:r>
      <w:r w:rsidR="00E74879" w:rsidRPr="00D14BB5">
        <w:rPr>
          <w:rFonts w:asciiTheme="minorHAnsi" w:hAnsiTheme="minorHAnsi" w:cstheme="minorHAnsi"/>
          <w:b/>
          <w:sz w:val="28"/>
          <w:szCs w:val="28"/>
        </w:rPr>
        <w:t>ALYSIS</w:t>
      </w:r>
    </w:p>
    <w:tbl>
      <w:tblPr>
        <w:tblW w:w="0" w:type="auto"/>
        <w:tblCellMar>
          <w:top w:w="15" w:type="dxa"/>
          <w:left w:w="15" w:type="dxa"/>
          <w:bottom w:w="15" w:type="dxa"/>
          <w:right w:w="15" w:type="dxa"/>
        </w:tblCellMar>
        <w:tblLook w:val="04A0" w:firstRow="1" w:lastRow="0" w:firstColumn="1" w:lastColumn="0" w:noHBand="0" w:noVBand="1"/>
      </w:tblPr>
      <w:tblGrid>
        <w:gridCol w:w="5273"/>
        <w:gridCol w:w="5507"/>
      </w:tblGrid>
      <w:tr w:rsidR="0046483B" w:rsidRPr="008E1517" w14:paraId="5C88E8F6" w14:textId="77777777" w:rsidTr="0046483B">
        <w:trPr>
          <w:trHeight w:val="351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5" w:type="dxa"/>
              <w:left w:w="105" w:type="dxa"/>
              <w:bottom w:w="105" w:type="dxa"/>
              <w:right w:w="105" w:type="dxa"/>
            </w:tcMar>
            <w:hideMark/>
          </w:tcPr>
          <w:p w14:paraId="4381A5F8" w14:textId="756F8AEA" w:rsidR="0046483B" w:rsidRPr="00C35FE2" w:rsidRDefault="0046483B" w:rsidP="0046483B">
            <w:pPr>
              <w:spacing w:after="240"/>
              <w:rPr>
                <w:rFonts w:asciiTheme="minorHAnsi" w:hAnsiTheme="minorHAnsi" w:cstheme="minorHAnsi"/>
                <w:sz w:val="28"/>
                <w:szCs w:val="28"/>
              </w:rPr>
            </w:pPr>
            <w:r w:rsidRPr="00C35FE2">
              <w:rPr>
                <w:rFonts w:asciiTheme="minorHAnsi" w:hAnsiTheme="minorHAnsi" w:cstheme="minorHAnsi"/>
                <w:noProof/>
                <w:sz w:val="28"/>
                <w:szCs w:val="28"/>
              </w:rPr>
              <w:drawing>
                <wp:inline distT="0" distB="0" distL="0" distR="0" wp14:anchorId="0E7B78CD" wp14:editId="6BA4932B">
                  <wp:extent cx="3216458" cy="2136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3305" cy="2141324"/>
                          </a:xfrm>
                          <a:prstGeom prst="rect">
                            <a:avLst/>
                          </a:prstGeom>
                          <a:noFill/>
                          <a:ln>
                            <a:noFill/>
                          </a:ln>
                        </pic:spPr>
                      </pic:pic>
                    </a:graphicData>
                  </a:graphic>
                </wp:inline>
              </w:drawing>
            </w:r>
          </w:p>
          <w:p w14:paraId="5FC8F2D5" w14:textId="77777777" w:rsidR="0046483B" w:rsidRPr="00C35FE2" w:rsidRDefault="0046483B" w:rsidP="0046483B">
            <w:pPr>
              <w:jc w:val="center"/>
              <w:rPr>
                <w:rFonts w:asciiTheme="minorHAnsi" w:hAnsiTheme="minorHAnsi" w:cstheme="minorHAnsi"/>
                <w:sz w:val="28"/>
                <w:szCs w:val="28"/>
              </w:rPr>
            </w:pPr>
            <w:r w:rsidRPr="00C35FE2">
              <w:rPr>
                <w:rFonts w:asciiTheme="minorHAnsi" w:hAnsiTheme="minorHAnsi" w:cstheme="minorHAnsi"/>
                <w:i/>
                <w:color w:val="CC0000"/>
                <w:sz w:val="28"/>
                <w:szCs w:val="28"/>
              </w:rPr>
              <w:t>*Notice how there are no boundary lines depicted in the map</w:t>
            </w:r>
          </w:p>
          <w:p w14:paraId="3B18CA1E" w14:textId="77777777" w:rsidR="0046483B" w:rsidRPr="00C35FE2" w:rsidRDefault="0046483B" w:rsidP="0046483B">
            <w:pPr>
              <w:jc w:val="center"/>
              <w:rPr>
                <w:rFonts w:asciiTheme="minorHAnsi" w:hAnsiTheme="minorHAnsi" w:cstheme="minorHAnsi"/>
                <w:sz w:val="28"/>
                <w:szCs w:val="28"/>
              </w:rPr>
            </w:pPr>
            <w:r w:rsidRPr="00C35FE2">
              <w:rPr>
                <w:rFonts w:asciiTheme="minorHAnsi" w:hAnsiTheme="minorHAnsi" w:cstheme="minorHAnsi"/>
                <w:i/>
                <w:color w:val="CC0000"/>
                <w:sz w:val="28"/>
                <w:szCs w:val="28"/>
              </w:rPr>
              <w:t xml:space="preserve">**The map scale of the map is the </w:t>
            </w:r>
            <w:proofErr w:type="gramStart"/>
            <w:r w:rsidRPr="00C35FE2">
              <w:rPr>
                <w:rFonts w:asciiTheme="minorHAnsi" w:hAnsiTheme="minorHAnsi" w:cstheme="minorHAnsi"/>
                <w:i/>
                <w:color w:val="CC0000"/>
                <w:sz w:val="28"/>
                <w:szCs w:val="28"/>
              </w:rPr>
              <w:t>smallest  scale</w:t>
            </w:r>
            <w:proofErr w:type="gramEnd"/>
            <w:r w:rsidRPr="00C35FE2">
              <w:rPr>
                <w:rFonts w:asciiTheme="minorHAnsi" w:hAnsiTheme="minorHAnsi" w:cstheme="minorHAnsi"/>
                <w:i/>
                <w:color w:val="CC0000"/>
                <w:sz w:val="28"/>
                <w:szCs w:val="28"/>
              </w:rPr>
              <w:t xml:space="preserve"> (think zoom out)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5" w:type="dxa"/>
              <w:left w:w="105" w:type="dxa"/>
              <w:bottom w:w="105" w:type="dxa"/>
              <w:right w:w="105" w:type="dxa"/>
            </w:tcMar>
            <w:hideMark/>
          </w:tcPr>
          <w:p w14:paraId="410EBA96" w14:textId="5F29B017" w:rsidR="0046483B" w:rsidRPr="00C35FE2" w:rsidRDefault="0046483B" w:rsidP="0046483B">
            <w:pPr>
              <w:spacing w:after="240"/>
              <w:rPr>
                <w:rFonts w:asciiTheme="minorHAnsi" w:hAnsiTheme="minorHAnsi" w:cstheme="minorHAnsi"/>
                <w:sz w:val="28"/>
                <w:szCs w:val="28"/>
              </w:rPr>
            </w:pPr>
            <w:r w:rsidRPr="00C35FE2">
              <w:rPr>
                <w:rFonts w:asciiTheme="minorHAnsi" w:hAnsiTheme="minorHAnsi" w:cstheme="minorHAnsi"/>
                <w:noProof/>
                <w:sz w:val="28"/>
                <w:szCs w:val="28"/>
              </w:rPr>
              <w:drawing>
                <wp:inline distT="0" distB="0" distL="0" distR="0" wp14:anchorId="6A247C36" wp14:editId="755D0EBF">
                  <wp:extent cx="3362179" cy="213739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3536" cy="2144616"/>
                          </a:xfrm>
                          <a:prstGeom prst="rect">
                            <a:avLst/>
                          </a:prstGeom>
                          <a:noFill/>
                          <a:ln>
                            <a:noFill/>
                          </a:ln>
                        </pic:spPr>
                      </pic:pic>
                    </a:graphicData>
                  </a:graphic>
                </wp:inline>
              </w:drawing>
            </w:r>
          </w:p>
          <w:p w14:paraId="6D18F697" w14:textId="77777777" w:rsidR="0046483B" w:rsidRPr="00C35FE2" w:rsidRDefault="0046483B" w:rsidP="0046483B">
            <w:pPr>
              <w:jc w:val="center"/>
              <w:rPr>
                <w:rFonts w:asciiTheme="minorHAnsi" w:hAnsiTheme="minorHAnsi" w:cstheme="minorHAnsi"/>
                <w:sz w:val="28"/>
                <w:szCs w:val="28"/>
              </w:rPr>
            </w:pPr>
            <w:r w:rsidRPr="00C35FE2">
              <w:rPr>
                <w:rFonts w:asciiTheme="minorHAnsi" w:hAnsiTheme="minorHAnsi" w:cstheme="minorHAnsi"/>
                <w:i/>
                <w:color w:val="CC0000"/>
                <w:sz w:val="28"/>
                <w:szCs w:val="28"/>
              </w:rPr>
              <w:t>*Notice how there are regional boundary lines, but not national political boundaries.</w:t>
            </w:r>
          </w:p>
          <w:p w14:paraId="71B8E07C" w14:textId="77777777" w:rsidR="0046483B" w:rsidRPr="00C35FE2" w:rsidRDefault="0046483B" w:rsidP="0046483B">
            <w:pPr>
              <w:jc w:val="center"/>
              <w:rPr>
                <w:rFonts w:asciiTheme="minorHAnsi" w:hAnsiTheme="minorHAnsi" w:cstheme="minorHAnsi"/>
                <w:sz w:val="28"/>
                <w:szCs w:val="28"/>
              </w:rPr>
            </w:pPr>
            <w:r w:rsidRPr="00C35FE2">
              <w:rPr>
                <w:rFonts w:asciiTheme="minorHAnsi" w:hAnsiTheme="minorHAnsi" w:cstheme="minorHAnsi"/>
                <w:i/>
                <w:color w:val="CC0000"/>
                <w:sz w:val="28"/>
                <w:szCs w:val="28"/>
              </w:rPr>
              <w:t>**The map scale of the map is still small scale (zoomed out)</w:t>
            </w:r>
          </w:p>
        </w:tc>
      </w:tr>
      <w:tr w:rsidR="0046483B" w:rsidRPr="008E1517" w14:paraId="55D22512" w14:textId="77777777" w:rsidTr="0046483B">
        <w:trPr>
          <w:trHeight w:val="196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5" w:type="dxa"/>
              <w:left w:w="105" w:type="dxa"/>
              <w:bottom w:w="105" w:type="dxa"/>
              <w:right w:w="105" w:type="dxa"/>
            </w:tcMar>
            <w:hideMark/>
          </w:tcPr>
          <w:p w14:paraId="4280C8AA" w14:textId="77777777" w:rsidR="001732EE" w:rsidRPr="00C35FE2" w:rsidRDefault="001732EE" w:rsidP="0046483B">
            <w:pPr>
              <w:numPr>
                <w:ilvl w:val="0"/>
                <w:numId w:val="2"/>
              </w:numPr>
              <w:textAlignment w:val="baseline"/>
              <w:rPr>
                <w:rFonts w:cstheme="minorHAnsi"/>
                <w:color w:val="000000"/>
                <w:sz w:val="28"/>
                <w:szCs w:val="28"/>
              </w:rPr>
            </w:pPr>
          </w:p>
          <w:p w14:paraId="2A01BB72" w14:textId="77777777" w:rsidR="00586D45" w:rsidRPr="00586D45" w:rsidRDefault="00586D45" w:rsidP="00586D45">
            <w:pPr>
              <w:ind w:left="720"/>
              <w:textAlignment w:val="baseline"/>
              <w:rPr>
                <w:rFonts w:cstheme="minorHAnsi"/>
                <w:color w:val="000000"/>
                <w:sz w:val="28"/>
                <w:szCs w:val="28"/>
              </w:rPr>
            </w:pPr>
          </w:p>
          <w:p w14:paraId="7329B7B1" w14:textId="77777777" w:rsidR="00725984" w:rsidRPr="00C35FE2" w:rsidRDefault="00725984" w:rsidP="006C03F1">
            <w:pPr>
              <w:ind w:left="720"/>
              <w:textAlignment w:val="baseline"/>
              <w:rPr>
                <w:rFonts w:cstheme="minorHAnsi"/>
                <w:color w:val="000000"/>
                <w:sz w:val="28"/>
                <w:szCs w:val="28"/>
              </w:rPr>
            </w:pPr>
          </w:p>
          <w:p w14:paraId="2D8AB8E8" w14:textId="77777777" w:rsidR="00602C13" w:rsidRPr="00C35FE2" w:rsidRDefault="00602C13" w:rsidP="006C03F1">
            <w:pPr>
              <w:ind w:left="720"/>
              <w:textAlignment w:val="baseline"/>
              <w:rPr>
                <w:rFonts w:cstheme="minorHAnsi"/>
                <w:color w:val="000000"/>
                <w:sz w:val="28"/>
                <w:szCs w:val="28"/>
              </w:rPr>
            </w:pPr>
          </w:p>
          <w:p w14:paraId="008E9532" w14:textId="77777777" w:rsidR="00565644" w:rsidRPr="00565644" w:rsidRDefault="00565644" w:rsidP="00565644">
            <w:pPr>
              <w:ind w:left="720"/>
              <w:textAlignment w:val="baseline"/>
              <w:rPr>
                <w:rFonts w:cstheme="minorHAnsi"/>
                <w:color w:val="000000"/>
                <w:sz w:val="28"/>
                <w:szCs w:val="28"/>
              </w:rPr>
            </w:pPr>
          </w:p>
          <w:p w14:paraId="3064494B" w14:textId="77777777" w:rsidR="002B1910" w:rsidRPr="00C35FE2" w:rsidRDefault="002B1910" w:rsidP="002B1910">
            <w:pPr>
              <w:textAlignment w:val="baseline"/>
              <w:rPr>
                <w:rFonts w:cstheme="minorHAnsi"/>
                <w:color w:val="000000"/>
                <w:sz w:val="28"/>
                <w:szCs w:val="28"/>
              </w:rPr>
            </w:pPr>
          </w:p>
          <w:p w14:paraId="301465ED" w14:textId="3DE475F9" w:rsidR="0046483B" w:rsidRPr="00C35FE2" w:rsidRDefault="0046483B" w:rsidP="0046483B">
            <w:pPr>
              <w:numPr>
                <w:ilvl w:val="0"/>
                <w:numId w:val="2"/>
              </w:numPr>
              <w:textAlignment w:val="baseline"/>
              <w:rPr>
                <w:rFonts w:asciiTheme="minorHAnsi" w:hAnsiTheme="minorHAnsi" w:cstheme="minorHAnsi"/>
                <w:color w:val="000000"/>
                <w:sz w:val="28"/>
                <w:szCs w:val="28"/>
              </w:rPr>
            </w:pPr>
            <w:r w:rsidRPr="00C35FE2">
              <w:rPr>
                <w:rFonts w:asciiTheme="minorHAnsi" w:hAnsiTheme="minorHAnsi" w:cstheme="minorHAnsi"/>
                <w:color w:val="000000"/>
                <w:sz w:val="28"/>
                <w:szCs w:val="28"/>
              </w:rPr>
              <w:t>This level of analysis is usually not that useful and is almost impossible to use.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5" w:type="dxa"/>
              <w:left w:w="105" w:type="dxa"/>
              <w:bottom w:w="105" w:type="dxa"/>
              <w:right w:w="105" w:type="dxa"/>
            </w:tcMar>
            <w:hideMark/>
          </w:tcPr>
          <w:p w14:paraId="64886D91" w14:textId="5008FCEF" w:rsidR="001B7354" w:rsidRPr="00C35FE2" w:rsidRDefault="001B7354" w:rsidP="0046483B">
            <w:pPr>
              <w:numPr>
                <w:ilvl w:val="0"/>
                <w:numId w:val="3"/>
              </w:numPr>
              <w:textAlignment w:val="baseline"/>
              <w:rPr>
                <w:rFonts w:asciiTheme="minorHAnsi" w:hAnsiTheme="minorHAnsi" w:cstheme="minorHAnsi"/>
                <w:color w:val="000000"/>
                <w:sz w:val="28"/>
                <w:szCs w:val="28"/>
              </w:rPr>
            </w:pPr>
          </w:p>
          <w:p w14:paraId="20A99764" w14:textId="28A52309" w:rsidR="006C03F1" w:rsidRPr="00C35FE2" w:rsidRDefault="006C03F1" w:rsidP="006C03F1">
            <w:pPr>
              <w:ind w:left="720"/>
              <w:textAlignment w:val="baseline"/>
              <w:rPr>
                <w:rFonts w:cstheme="minorHAnsi"/>
                <w:color w:val="000000"/>
                <w:sz w:val="28"/>
                <w:szCs w:val="28"/>
              </w:rPr>
            </w:pPr>
          </w:p>
          <w:p w14:paraId="24EF0D71" w14:textId="77777777" w:rsidR="00586D45" w:rsidRPr="00586D45" w:rsidRDefault="00586D45" w:rsidP="00586D45">
            <w:pPr>
              <w:ind w:left="720"/>
              <w:textAlignment w:val="baseline"/>
              <w:rPr>
                <w:rFonts w:cstheme="minorHAnsi"/>
                <w:color w:val="000000"/>
                <w:sz w:val="28"/>
                <w:szCs w:val="28"/>
              </w:rPr>
            </w:pPr>
          </w:p>
          <w:p w14:paraId="14672434" w14:textId="77777777" w:rsidR="00725984" w:rsidRPr="00C35FE2" w:rsidRDefault="00725984" w:rsidP="006C03F1">
            <w:pPr>
              <w:ind w:left="720"/>
              <w:textAlignment w:val="baseline"/>
              <w:rPr>
                <w:rFonts w:cstheme="minorHAnsi"/>
                <w:color w:val="000000"/>
                <w:sz w:val="28"/>
                <w:szCs w:val="28"/>
              </w:rPr>
            </w:pPr>
          </w:p>
          <w:p w14:paraId="00306414" w14:textId="77777777" w:rsidR="006C03F1" w:rsidRPr="00C35FE2" w:rsidRDefault="006C03F1" w:rsidP="006C03F1">
            <w:pPr>
              <w:textAlignment w:val="baseline"/>
              <w:rPr>
                <w:rFonts w:cstheme="minorHAnsi"/>
                <w:color w:val="000000"/>
                <w:sz w:val="28"/>
                <w:szCs w:val="28"/>
              </w:rPr>
            </w:pPr>
          </w:p>
          <w:p w14:paraId="101AE5AE" w14:textId="73B13232" w:rsidR="006C03F1" w:rsidRPr="00C35FE2" w:rsidRDefault="0046483B" w:rsidP="006C03F1">
            <w:pPr>
              <w:numPr>
                <w:ilvl w:val="0"/>
                <w:numId w:val="3"/>
              </w:numPr>
              <w:textAlignment w:val="baseline"/>
              <w:rPr>
                <w:rFonts w:cstheme="minorHAnsi"/>
                <w:color w:val="000000"/>
                <w:sz w:val="28"/>
                <w:szCs w:val="28"/>
              </w:rPr>
            </w:pPr>
            <w:r w:rsidRPr="00C35FE2">
              <w:rPr>
                <w:rFonts w:asciiTheme="minorHAnsi" w:hAnsiTheme="minorHAnsi" w:cstheme="minorHAnsi"/>
                <w:color w:val="000000"/>
                <w:sz w:val="28"/>
                <w:szCs w:val="28"/>
              </w:rPr>
              <w:t xml:space="preserve"> </w:t>
            </w:r>
          </w:p>
          <w:p w14:paraId="3D48C5B9" w14:textId="77777777" w:rsidR="006C03F1" w:rsidRPr="00C35FE2" w:rsidRDefault="006C03F1" w:rsidP="006C03F1">
            <w:pPr>
              <w:textAlignment w:val="baseline"/>
              <w:rPr>
                <w:rFonts w:cstheme="minorHAnsi"/>
                <w:color w:val="000000"/>
                <w:sz w:val="28"/>
                <w:szCs w:val="28"/>
              </w:rPr>
            </w:pPr>
          </w:p>
          <w:p w14:paraId="162AF726" w14:textId="77777777" w:rsidR="00586D45" w:rsidRPr="00586D45" w:rsidRDefault="00586D45" w:rsidP="00586D45">
            <w:pPr>
              <w:textAlignment w:val="baseline"/>
              <w:rPr>
                <w:rFonts w:cstheme="minorHAnsi"/>
                <w:color w:val="000000"/>
                <w:sz w:val="28"/>
                <w:szCs w:val="28"/>
              </w:rPr>
            </w:pPr>
          </w:p>
          <w:p w14:paraId="043181EB" w14:textId="77777777" w:rsidR="00725984" w:rsidRPr="00C35FE2" w:rsidRDefault="00725984" w:rsidP="001D320D">
            <w:pPr>
              <w:textAlignment w:val="baseline"/>
              <w:rPr>
                <w:rFonts w:cstheme="minorHAnsi"/>
                <w:color w:val="000000"/>
                <w:sz w:val="28"/>
                <w:szCs w:val="28"/>
              </w:rPr>
            </w:pPr>
          </w:p>
          <w:p w14:paraId="0B8E4C75" w14:textId="77777777" w:rsidR="006C03F1" w:rsidRPr="00C35FE2" w:rsidRDefault="006C03F1" w:rsidP="006C03F1">
            <w:pPr>
              <w:ind w:left="720"/>
              <w:textAlignment w:val="baseline"/>
              <w:rPr>
                <w:rFonts w:asciiTheme="minorHAnsi" w:hAnsiTheme="minorHAnsi" w:cstheme="minorHAnsi"/>
                <w:color w:val="000000"/>
                <w:sz w:val="28"/>
                <w:szCs w:val="28"/>
              </w:rPr>
            </w:pPr>
          </w:p>
          <w:p w14:paraId="32DFFBF8" w14:textId="77777777" w:rsidR="0046483B" w:rsidRPr="00C35FE2" w:rsidRDefault="0046483B" w:rsidP="0046483B">
            <w:pPr>
              <w:numPr>
                <w:ilvl w:val="1"/>
                <w:numId w:val="3"/>
              </w:numPr>
              <w:ind w:left="990"/>
              <w:textAlignment w:val="baseline"/>
              <w:rPr>
                <w:rFonts w:asciiTheme="minorHAnsi" w:hAnsiTheme="minorHAnsi" w:cstheme="minorHAnsi"/>
                <w:i/>
                <w:color w:val="000000"/>
                <w:sz w:val="28"/>
                <w:szCs w:val="28"/>
              </w:rPr>
            </w:pPr>
            <w:r w:rsidRPr="00C35FE2">
              <w:rPr>
                <w:rFonts w:asciiTheme="minorHAnsi" w:hAnsiTheme="minorHAnsi" w:cstheme="minorHAnsi"/>
                <w:i/>
                <w:color w:val="000000"/>
                <w:sz w:val="28"/>
                <w:szCs w:val="28"/>
              </w:rPr>
              <w:t>Consider major world regions, like Southeast Asia, Sub-Saharan Africa, Oceania, Anglo-America, etc.</w:t>
            </w:r>
          </w:p>
        </w:tc>
      </w:tr>
    </w:tbl>
    <w:p w14:paraId="1155B044" w14:textId="29B15188" w:rsidR="0046483B" w:rsidRPr="008E1517" w:rsidRDefault="0046483B">
      <w:pPr>
        <w:rPr>
          <w:rFonts w:asciiTheme="minorHAnsi" w:hAnsiTheme="minorHAnsi" w:cstheme="minorHAnsi"/>
        </w:rPr>
      </w:pPr>
    </w:p>
    <w:p w14:paraId="7319D72E" w14:textId="77777777" w:rsidR="00192B8D" w:rsidRDefault="00192B8D" w:rsidP="00AF6857">
      <w:pPr>
        <w:rPr>
          <w:rFonts w:cstheme="minorHAnsi"/>
          <w:b/>
        </w:rPr>
      </w:pPr>
    </w:p>
    <w:p w14:paraId="4015D377" w14:textId="77777777" w:rsidR="00192B8D" w:rsidRDefault="00192B8D" w:rsidP="00AF6857">
      <w:pPr>
        <w:rPr>
          <w:rFonts w:cstheme="minorHAnsi"/>
          <w:b/>
        </w:rPr>
      </w:pPr>
    </w:p>
    <w:p w14:paraId="52358F7A" w14:textId="77777777" w:rsidR="00A47E4B" w:rsidRDefault="00A47E4B" w:rsidP="00A47E4B">
      <w:pPr>
        <w:rPr>
          <w:rFonts w:cstheme="minorHAnsi"/>
          <w:b/>
        </w:rPr>
      </w:pPr>
    </w:p>
    <w:p w14:paraId="391A5067" w14:textId="77777777" w:rsidR="00C35FE2" w:rsidRDefault="00C35FE2" w:rsidP="00AF6857">
      <w:pPr>
        <w:rPr>
          <w:rFonts w:cstheme="minorHAnsi"/>
          <w:b/>
        </w:rPr>
      </w:pPr>
    </w:p>
    <w:p w14:paraId="12918F86" w14:textId="0097026B" w:rsidR="00AF6857" w:rsidRPr="00C35FE2" w:rsidRDefault="00AF6857" w:rsidP="00AF6857">
      <w:pPr>
        <w:rPr>
          <w:rFonts w:asciiTheme="minorHAnsi" w:hAnsiTheme="minorHAnsi" w:cstheme="minorHAnsi"/>
          <w:b/>
          <w:sz w:val="28"/>
          <w:szCs w:val="28"/>
        </w:rPr>
      </w:pPr>
      <w:r w:rsidRPr="00C35FE2">
        <w:rPr>
          <w:rFonts w:asciiTheme="minorHAnsi" w:hAnsiTheme="minorHAnsi" w:cstheme="minorHAnsi"/>
          <w:b/>
          <w:sz w:val="28"/>
          <w:szCs w:val="28"/>
        </w:rPr>
        <w:t xml:space="preserve">NATIONAL SCALE </w:t>
      </w:r>
      <w:r w:rsidR="00D14BB5">
        <w:rPr>
          <w:rFonts w:asciiTheme="minorHAnsi" w:hAnsiTheme="minorHAnsi" w:cstheme="minorHAnsi"/>
          <w:b/>
          <w:sz w:val="28"/>
          <w:szCs w:val="28"/>
        </w:rPr>
        <w:t>OF</w:t>
      </w:r>
      <w:r w:rsidRPr="00C35FE2">
        <w:rPr>
          <w:rFonts w:asciiTheme="minorHAnsi" w:hAnsiTheme="minorHAnsi" w:cstheme="minorHAnsi"/>
          <w:b/>
          <w:sz w:val="28"/>
          <w:szCs w:val="28"/>
        </w:rPr>
        <w:t xml:space="preserve"> ANALYSIS</w:t>
      </w:r>
      <w:r w:rsidRPr="00C35FE2">
        <w:rPr>
          <w:rFonts w:asciiTheme="minorHAnsi" w:hAnsiTheme="minorHAnsi" w:cstheme="minorHAnsi"/>
          <w:b/>
          <w:sz w:val="28"/>
          <w:szCs w:val="28"/>
        </w:rPr>
        <w:tab/>
      </w:r>
      <w:r w:rsidRPr="00C35FE2">
        <w:rPr>
          <w:rFonts w:asciiTheme="minorHAnsi" w:hAnsiTheme="minorHAnsi" w:cstheme="minorHAnsi"/>
          <w:b/>
          <w:sz w:val="28"/>
          <w:szCs w:val="28"/>
        </w:rPr>
        <w:tab/>
      </w:r>
      <w:r w:rsidRPr="00C35FE2">
        <w:rPr>
          <w:rFonts w:asciiTheme="minorHAnsi" w:hAnsiTheme="minorHAnsi" w:cstheme="minorHAnsi"/>
          <w:b/>
          <w:sz w:val="28"/>
          <w:szCs w:val="28"/>
        </w:rPr>
        <w:tab/>
      </w:r>
      <w:r w:rsidRPr="00C35FE2">
        <w:rPr>
          <w:rFonts w:asciiTheme="minorHAnsi" w:hAnsiTheme="minorHAnsi" w:cstheme="minorHAnsi"/>
          <w:b/>
          <w:sz w:val="28"/>
          <w:szCs w:val="28"/>
        </w:rPr>
        <w:tab/>
        <w:t>LOCAL SCALE OF ANALYSIS</w:t>
      </w:r>
    </w:p>
    <w:tbl>
      <w:tblPr>
        <w:tblW w:w="0" w:type="auto"/>
        <w:tblCellMar>
          <w:top w:w="15" w:type="dxa"/>
          <w:left w:w="15" w:type="dxa"/>
          <w:bottom w:w="15" w:type="dxa"/>
          <w:right w:w="15" w:type="dxa"/>
        </w:tblCellMar>
        <w:tblLook w:val="04A0" w:firstRow="1" w:lastRow="0" w:firstColumn="1" w:lastColumn="0" w:noHBand="0" w:noVBand="1"/>
      </w:tblPr>
      <w:tblGrid>
        <w:gridCol w:w="5401"/>
        <w:gridCol w:w="5379"/>
      </w:tblGrid>
      <w:tr w:rsidR="001B7354" w:rsidRPr="00C35FE2" w14:paraId="30CB3D9F" w14:textId="77777777" w:rsidTr="0046483B">
        <w:trPr>
          <w:trHeight w:val="3870"/>
        </w:trPr>
        <w:tc>
          <w:tcPr>
            <w:tcW w:w="5480" w:type="dxa"/>
            <w:tcBorders>
              <w:top w:val="single" w:sz="8" w:space="0" w:color="000000"/>
              <w:left w:val="single" w:sz="8" w:space="0" w:color="000000"/>
              <w:bottom w:val="single" w:sz="8" w:space="0" w:color="000000"/>
              <w:right w:val="single" w:sz="8" w:space="0" w:color="000000"/>
            </w:tcBorders>
            <w:shd w:val="clear" w:color="auto" w:fill="FFFFFF"/>
            <w:tcMar>
              <w:top w:w="105" w:type="dxa"/>
              <w:left w:w="105" w:type="dxa"/>
              <w:bottom w:w="105" w:type="dxa"/>
              <w:right w:w="105" w:type="dxa"/>
            </w:tcMar>
            <w:hideMark/>
          </w:tcPr>
          <w:p w14:paraId="3DF48B18" w14:textId="506001A4" w:rsidR="0046483B" w:rsidRPr="00C35FE2" w:rsidRDefault="0046483B" w:rsidP="0046483B">
            <w:pPr>
              <w:rPr>
                <w:rFonts w:asciiTheme="minorHAnsi" w:hAnsiTheme="minorHAnsi" w:cstheme="minorHAnsi"/>
                <w:sz w:val="28"/>
                <w:szCs w:val="28"/>
              </w:rPr>
            </w:pPr>
            <w:r w:rsidRPr="00C35FE2">
              <w:rPr>
                <w:rFonts w:asciiTheme="minorHAnsi" w:hAnsiTheme="minorHAnsi" w:cstheme="minorHAnsi"/>
                <w:sz w:val="28"/>
                <w:szCs w:val="28"/>
              </w:rPr>
              <w:t> </w:t>
            </w:r>
            <w:r w:rsidRPr="00C35FE2">
              <w:rPr>
                <w:rFonts w:asciiTheme="minorHAnsi" w:hAnsiTheme="minorHAnsi" w:cstheme="minorHAnsi"/>
                <w:noProof/>
                <w:sz w:val="28"/>
                <w:szCs w:val="28"/>
              </w:rPr>
              <w:drawing>
                <wp:inline distT="0" distB="0" distL="0" distR="0" wp14:anchorId="40102CFD" wp14:editId="40758A60">
                  <wp:extent cx="3250396" cy="2293033"/>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8904" cy="2320199"/>
                          </a:xfrm>
                          <a:prstGeom prst="rect">
                            <a:avLst/>
                          </a:prstGeom>
                          <a:noFill/>
                          <a:ln>
                            <a:noFill/>
                          </a:ln>
                        </pic:spPr>
                      </pic:pic>
                    </a:graphicData>
                  </a:graphic>
                </wp:inline>
              </w:drawing>
            </w:r>
          </w:p>
          <w:p w14:paraId="6988E890" w14:textId="77777777" w:rsidR="0046483B" w:rsidRPr="00C35FE2" w:rsidRDefault="0046483B" w:rsidP="0046483B">
            <w:pPr>
              <w:rPr>
                <w:rFonts w:asciiTheme="minorHAnsi" w:hAnsiTheme="minorHAnsi" w:cstheme="minorHAnsi"/>
              </w:rPr>
            </w:pPr>
            <w:r w:rsidRPr="00C35FE2">
              <w:rPr>
                <w:rFonts w:asciiTheme="minorHAnsi" w:hAnsiTheme="minorHAnsi" w:cstheme="minorHAnsi"/>
                <w:i/>
                <w:color w:val="CC0000"/>
              </w:rPr>
              <w:t>*Notice how there ARE political boundary lines depicted in the map with different levels of data based on GDP per capita</w:t>
            </w:r>
          </w:p>
          <w:p w14:paraId="444EDC24" w14:textId="77777777" w:rsidR="0046483B" w:rsidRPr="00C35FE2" w:rsidRDefault="0046483B" w:rsidP="0046483B">
            <w:pPr>
              <w:rPr>
                <w:rFonts w:asciiTheme="minorHAnsi" w:hAnsiTheme="minorHAnsi" w:cstheme="minorHAnsi"/>
                <w:sz w:val="28"/>
                <w:szCs w:val="28"/>
              </w:rPr>
            </w:pPr>
            <w:r w:rsidRPr="00C35FE2">
              <w:rPr>
                <w:rFonts w:asciiTheme="minorHAnsi" w:hAnsiTheme="minorHAnsi" w:cstheme="minorHAnsi"/>
                <w:i/>
                <w:color w:val="CC0000"/>
              </w:rPr>
              <w:t>**The map scale of the map is large scale (think zoom out)</w:t>
            </w:r>
          </w:p>
        </w:tc>
        <w:tc>
          <w:tcPr>
            <w:tcW w:w="5300" w:type="dxa"/>
            <w:tcBorders>
              <w:top w:val="single" w:sz="8" w:space="0" w:color="000000"/>
              <w:left w:val="single" w:sz="8" w:space="0" w:color="000000"/>
              <w:bottom w:val="single" w:sz="8" w:space="0" w:color="000000"/>
              <w:right w:val="single" w:sz="8" w:space="0" w:color="000000"/>
            </w:tcBorders>
            <w:shd w:val="clear" w:color="auto" w:fill="FFFFFF"/>
            <w:tcMar>
              <w:top w:w="105" w:type="dxa"/>
              <w:left w:w="105" w:type="dxa"/>
              <w:bottom w:w="105" w:type="dxa"/>
              <w:right w:w="105" w:type="dxa"/>
            </w:tcMar>
            <w:hideMark/>
          </w:tcPr>
          <w:p w14:paraId="20602646" w14:textId="655C6AD9" w:rsidR="0046483B" w:rsidRPr="00C35FE2" w:rsidRDefault="0046483B" w:rsidP="0046483B">
            <w:pPr>
              <w:spacing w:after="240"/>
              <w:rPr>
                <w:rFonts w:asciiTheme="minorHAnsi" w:hAnsiTheme="minorHAnsi" w:cstheme="minorHAnsi"/>
                <w:sz w:val="28"/>
                <w:szCs w:val="28"/>
              </w:rPr>
            </w:pPr>
            <w:r w:rsidRPr="00C35FE2">
              <w:rPr>
                <w:rFonts w:asciiTheme="minorHAnsi" w:hAnsiTheme="minorHAnsi" w:cstheme="minorHAnsi"/>
                <w:noProof/>
                <w:sz w:val="28"/>
                <w:szCs w:val="28"/>
              </w:rPr>
              <w:drawing>
                <wp:inline distT="0" distB="0" distL="0" distR="0" wp14:anchorId="579B0F72" wp14:editId="4AC49F96">
                  <wp:extent cx="3282322" cy="205388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2425" cy="2072720"/>
                          </a:xfrm>
                          <a:prstGeom prst="rect">
                            <a:avLst/>
                          </a:prstGeom>
                          <a:noFill/>
                          <a:ln>
                            <a:noFill/>
                          </a:ln>
                        </pic:spPr>
                      </pic:pic>
                    </a:graphicData>
                  </a:graphic>
                </wp:inline>
              </w:drawing>
            </w:r>
          </w:p>
          <w:p w14:paraId="23A91310" w14:textId="77777777" w:rsidR="0046483B" w:rsidRPr="00C35FE2" w:rsidRDefault="0046483B" w:rsidP="0046483B">
            <w:pPr>
              <w:rPr>
                <w:rFonts w:asciiTheme="minorHAnsi" w:hAnsiTheme="minorHAnsi" w:cstheme="minorHAnsi"/>
                <w:sz w:val="28"/>
                <w:szCs w:val="28"/>
              </w:rPr>
            </w:pPr>
            <w:r w:rsidRPr="00C35FE2">
              <w:rPr>
                <w:rFonts w:asciiTheme="minorHAnsi" w:hAnsiTheme="minorHAnsi" w:cstheme="minorHAnsi"/>
                <w:i/>
                <w:color w:val="CC0000"/>
                <w:sz w:val="28"/>
                <w:szCs w:val="28"/>
              </w:rPr>
              <w:t>*Notice how there are subregional boundary lines within the United States depicted in the map above</w:t>
            </w:r>
          </w:p>
          <w:p w14:paraId="284D192B" w14:textId="77777777" w:rsidR="0046483B" w:rsidRPr="00C35FE2" w:rsidRDefault="0046483B" w:rsidP="0046483B">
            <w:pPr>
              <w:rPr>
                <w:rFonts w:asciiTheme="minorHAnsi" w:hAnsiTheme="minorHAnsi" w:cstheme="minorHAnsi"/>
                <w:sz w:val="28"/>
                <w:szCs w:val="28"/>
              </w:rPr>
            </w:pPr>
            <w:r w:rsidRPr="00C35FE2">
              <w:rPr>
                <w:rFonts w:asciiTheme="minorHAnsi" w:hAnsiTheme="minorHAnsi" w:cstheme="minorHAnsi"/>
                <w:i/>
                <w:color w:val="CC0000"/>
                <w:sz w:val="28"/>
                <w:szCs w:val="28"/>
              </w:rPr>
              <w:t>**The map scale of the map is the small scale (zoomed in)</w:t>
            </w:r>
          </w:p>
        </w:tc>
      </w:tr>
      <w:tr w:rsidR="001B7354" w:rsidRPr="00C35FE2" w14:paraId="28BB940D" w14:textId="77777777" w:rsidTr="0046483B">
        <w:trPr>
          <w:trHeight w:val="1860"/>
        </w:trPr>
        <w:tc>
          <w:tcPr>
            <w:tcW w:w="5480" w:type="dxa"/>
            <w:tcBorders>
              <w:top w:val="single" w:sz="8" w:space="0" w:color="000000"/>
              <w:left w:val="single" w:sz="8" w:space="0" w:color="000000"/>
              <w:bottom w:val="single" w:sz="8" w:space="0" w:color="000000"/>
              <w:right w:val="single" w:sz="8" w:space="0" w:color="000000"/>
            </w:tcBorders>
            <w:shd w:val="clear" w:color="auto" w:fill="FFFFFF"/>
            <w:tcMar>
              <w:top w:w="105" w:type="dxa"/>
              <w:left w:w="105" w:type="dxa"/>
              <w:bottom w:w="105" w:type="dxa"/>
              <w:right w:w="105" w:type="dxa"/>
            </w:tcMar>
            <w:hideMark/>
          </w:tcPr>
          <w:p w14:paraId="0F0D0E31" w14:textId="246AA69A" w:rsidR="00192B8D" w:rsidRPr="00C35FE2" w:rsidRDefault="00192B8D" w:rsidP="00192B8D">
            <w:pPr>
              <w:numPr>
                <w:ilvl w:val="0"/>
                <w:numId w:val="4"/>
              </w:numPr>
              <w:textAlignment w:val="baseline"/>
              <w:rPr>
                <w:rFonts w:cstheme="minorHAnsi"/>
                <w:color w:val="000000"/>
                <w:sz w:val="28"/>
                <w:szCs w:val="28"/>
              </w:rPr>
            </w:pPr>
          </w:p>
          <w:p w14:paraId="5183535F" w14:textId="77777777" w:rsidR="00192B8D" w:rsidRPr="00C35FE2" w:rsidRDefault="00192B8D" w:rsidP="00192B8D">
            <w:pPr>
              <w:textAlignment w:val="baseline"/>
              <w:rPr>
                <w:rFonts w:cstheme="minorHAnsi"/>
                <w:color w:val="000000"/>
                <w:sz w:val="28"/>
                <w:szCs w:val="28"/>
              </w:rPr>
            </w:pPr>
          </w:p>
          <w:p w14:paraId="591A3F92" w14:textId="507DC928" w:rsidR="00C039B2" w:rsidRDefault="00C039B2" w:rsidP="00192B8D">
            <w:pPr>
              <w:textAlignment w:val="baseline"/>
              <w:rPr>
                <w:rFonts w:cstheme="minorHAnsi"/>
                <w:color w:val="000000"/>
                <w:sz w:val="28"/>
                <w:szCs w:val="28"/>
              </w:rPr>
            </w:pPr>
          </w:p>
          <w:p w14:paraId="049AD74E" w14:textId="434281A9" w:rsidR="00D14BB5" w:rsidRDefault="00D14BB5" w:rsidP="00192B8D">
            <w:pPr>
              <w:textAlignment w:val="baseline"/>
              <w:rPr>
                <w:rFonts w:cstheme="minorHAnsi"/>
                <w:color w:val="000000"/>
                <w:sz w:val="28"/>
                <w:szCs w:val="28"/>
              </w:rPr>
            </w:pPr>
          </w:p>
          <w:p w14:paraId="6974FE51" w14:textId="77777777" w:rsidR="00D14BB5" w:rsidRPr="00C35FE2" w:rsidRDefault="00D14BB5" w:rsidP="00192B8D">
            <w:pPr>
              <w:textAlignment w:val="baseline"/>
              <w:rPr>
                <w:rFonts w:cstheme="minorHAnsi"/>
                <w:color w:val="000000"/>
                <w:sz w:val="28"/>
                <w:szCs w:val="28"/>
              </w:rPr>
            </w:pPr>
          </w:p>
          <w:p w14:paraId="5AC256BB" w14:textId="77777777" w:rsidR="00586D45" w:rsidRPr="00586D45" w:rsidRDefault="00586D45" w:rsidP="00586D45">
            <w:pPr>
              <w:textAlignment w:val="baseline"/>
              <w:rPr>
                <w:rFonts w:cstheme="minorHAnsi"/>
                <w:color w:val="000000"/>
                <w:sz w:val="28"/>
                <w:szCs w:val="28"/>
              </w:rPr>
            </w:pPr>
          </w:p>
          <w:p w14:paraId="53A1B46D" w14:textId="77777777" w:rsidR="00725984" w:rsidRDefault="00725984" w:rsidP="00192B8D">
            <w:pPr>
              <w:textAlignment w:val="baseline"/>
              <w:rPr>
                <w:rFonts w:cstheme="minorHAnsi"/>
                <w:color w:val="000000"/>
                <w:sz w:val="28"/>
                <w:szCs w:val="28"/>
              </w:rPr>
            </w:pPr>
          </w:p>
          <w:p w14:paraId="701B93E2" w14:textId="77777777" w:rsidR="00725984" w:rsidRPr="00C35FE2" w:rsidRDefault="00725984" w:rsidP="00192B8D">
            <w:pPr>
              <w:textAlignment w:val="baseline"/>
              <w:rPr>
                <w:rFonts w:cstheme="minorHAnsi"/>
                <w:color w:val="000000"/>
                <w:sz w:val="28"/>
                <w:szCs w:val="28"/>
              </w:rPr>
            </w:pPr>
          </w:p>
          <w:p w14:paraId="75C00FD2" w14:textId="77777777" w:rsidR="00192B8D" w:rsidRPr="00C35FE2" w:rsidRDefault="00192B8D" w:rsidP="00192B8D">
            <w:pPr>
              <w:textAlignment w:val="baseline"/>
              <w:rPr>
                <w:rFonts w:asciiTheme="minorHAnsi" w:hAnsiTheme="minorHAnsi" w:cstheme="minorHAnsi"/>
                <w:color w:val="000000"/>
                <w:sz w:val="28"/>
                <w:szCs w:val="28"/>
              </w:rPr>
            </w:pPr>
          </w:p>
          <w:p w14:paraId="43DE105D" w14:textId="60E0402C" w:rsidR="0046483B" w:rsidRPr="00C35FE2" w:rsidRDefault="0046483B" w:rsidP="0046483B">
            <w:pPr>
              <w:numPr>
                <w:ilvl w:val="0"/>
                <w:numId w:val="4"/>
              </w:numPr>
              <w:textAlignment w:val="baseline"/>
              <w:rPr>
                <w:rFonts w:asciiTheme="minorHAnsi" w:hAnsiTheme="minorHAnsi" w:cstheme="minorHAnsi"/>
                <w:color w:val="000000"/>
                <w:sz w:val="28"/>
                <w:szCs w:val="28"/>
              </w:rPr>
            </w:pPr>
            <w:r w:rsidRPr="00C35FE2">
              <w:rPr>
                <w:rFonts w:asciiTheme="minorHAnsi" w:hAnsiTheme="minorHAnsi" w:cstheme="minorHAnsi"/>
                <w:color w:val="000000"/>
                <w:sz w:val="28"/>
                <w:szCs w:val="28"/>
              </w:rPr>
              <w:t>Example: Using the map above, we can determine that the United States has an extremely high GDP per capita, but that the Democratic Republic of the Congo (DRC) has an extremely low GDP per capita.</w:t>
            </w:r>
          </w:p>
        </w:tc>
        <w:tc>
          <w:tcPr>
            <w:tcW w:w="5300" w:type="dxa"/>
            <w:tcBorders>
              <w:top w:val="single" w:sz="8" w:space="0" w:color="000000"/>
              <w:left w:val="single" w:sz="8" w:space="0" w:color="000000"/>
              <w:bottom w:val="single" w:sz="8" w:space="0" w:color="000000"/>
              <w:right w:val="single" w:sz="8" w:space="0" w:color="000000"/>
            </w:tcBorders>
            <w:shd w:val="clear" w:color="auto" w:fill="FFFFFF"/>
            <w:tcMar>
              <w:top w:w="105" w:type="dxa"/>
              <w:left w:w="105" w:type="dxa"/>
              <w:bottom w:w="105" w:type="dxa"/>
              <w:right w:w="105" w:type="dxa"/>
            </w:tcMar>
            <w:hideMark/>
          </w:tcPr>
          <w:p w14:paraId="472341AB" w14:textId="1825F453" w:rsidR="00BD01BB" w:rsidRPr="00C35FE2" w:rsidRDefault="00BD01BB" w:rsidP="0046483B">
            <w:pPr>
              <w:numPr>
                <w:ilvl w:val="0"/>
                <w:numId w:val="5"/>
              </w:numPr>
              <w:textAlignment w:val="baseline"/>
              <w:rPr>
                <w:rFonts w:cstheme="minorHAnsi"/>
                <w:color w:val="000000"/>
                <w:sz w:val="28"/>
                <w:szCs w:val="28"/>
              </w:rPr>
            </w:pPr>
          </w:p>
          <w:p w14:paraId="720E3121" w14:textId="77777777" w:rsidR="00E336D6" w:rsidRPr="00C35FE2" w:rsidRDefault="00E336D6" w:rsidP="00E336D6">
            <w:pPr>
              <w:ind w:left="360"/>
              <w:textAlignment w:val="baseline"/>
              <w:rPr>
                <w:rFonts w:cstheme="minorHAnsi"/>
                <w:color w:val="000000"/>
                <w:sz w:val="28"/>
                <w:szCs w:val="28"/>
              </w:rPr>
            </w:pPr>
          </w:p>
          <w:p w14:paraId="31BC8234" w14:textId="77777777" w:rsidR="00E336D6" w:rsidRPr="00C35FE2" w:rsidRDefault="00E336D6" w:rsidP="00E336D6">
            <w:pPr>
              <w:ind w:left="360"/>
              <w:textAlignment w:val="baseline"/>
              <w:rPr>
                <w:rFonts w:cstheme="minorHAnsi"/>
                <w:color w:val="000000"/>
                <w:sz w:val="28"/>
                <w:szCs w:val="28"/>
              </w:rPr>
            </w:pPr>
          </w:p>
          <w:p w14:paraId="368CB9AC" w14:textId="77777777" w:rsidR="00586D45" w:rsidRPr="00586D45" w:rsidRDefault="00586D45" w:rsidP="00586D45">
            <w:pPr>
              <w:ind w:left="360"/>
              <w:textAlignment w:val="baseline"/>
              <w:rPr>
                <w:rFonts w:cstheme="minorHAnsi"/>
                <w:color w:val="000000"/>
                <w:sz w:val="28"/>
                <w:szCs w:val="28"/>
              </w:rPr>
            </w:pPr>
          </w:p>
          <w:p w14:paraId="6ADCFF60" w14:textId="77777777" w:rsidR="00725984" w:rsidRDefault="00725984" w:rsidP="00E336D6">
            <w:pPr>
              <w:ind w:left="360"/>
              <w:textAlignment w:val="baseline"/>
              <w:rPr>
                <w:rFonts w:cstheme="minorHAnsi"/>
                <w:color w:val="000000"/>
                <w:sz w:val="28"/>
                <w:szCs w:val="28"/>
              </w:rPr>
            </w:pPr>
          </w:p>
          <w:p w14:paraId="3E25007A" w14:textId="484D6608" w:rsidR="00725984" w:rsidRDefault="00725984" w:rsidP="00725984">
            <w:pPr>
              <w:textAlignment w:val="baseline"/>
              <w:rPr>
                <w:rFonts w:cstheme="minorHAnsi"/>
                <w:color w:val="000000"/>
                <w:sz w:val="28"/>
                <w:szCs w:val="28"/>
              </w:rPr>
            </w:pPr>
          </w:p>
          <w:p w14:paraId="5C501D5E" w14:textId="08837E89" w:rsidR="00D14BB5" w:rsidRDefault="00D14BB5" w:rsidP="00725984">
            <w:pPr>
              <w:textAlignment w:val="baseline"/>
              <w:rPr>
                <w:rFonts w:cstheme="minorHAnsi"/>
                <w:color w:val="000000"/>
                <w:sz w:val="28"/>
                <w:szCs w:val="28"/>
              </w:rPr>
            </w:pPr>
          </w:p>
          <w:p w14:paraId="379A0A03" w14:textId="77777777" w:rsidR="00D14BB5" w:rsidRPr="00C35FE2" w:rsidRDefault="00D14BB5" w:rsidP="00725984">
            <w:pPr>
              <w:textAlignment w:val="baseline"/>
              <w:rPr>
                <w:rFonts w:cstheme="minorHAnsi"/>
                <w:color w:val="000000"/>
                <w:sz w:val="28"/>
                <w:szCs w:val="28"/>
              </w:rPr>
            </w:pPr>
          </w:p>
          <w:p w14:paraId="6FEBB140" w14:textId="77777777" w:rsidR="00E336D6" w:rsidRPr="00C35FE2" w:rsidRDefault="00E336D6" w:rsidP="00E336D6">
            <w:pPr>
              <w:ind w:left="360"/>
              <w:textAlignment w:val="baseline"/>
              <w:rPr>
                <w:rFonts w:asciiTheme="minorHAnsi" w:hAnsiTheme="minorHAnsi" w:cstheme="minorHAnsi"/>
                <w:color w:val="000000"/>
                <w:sz w:val="28"/>
                <w:szCs w:val="28"/>
              </w:rPr>
            </w:pPr>
          </w:p>
          <w:p w14:paraId="19C66417" w14:textId="336BBC4A" w:rsidR="0046483B" w:rsidRPr="00C35FE2" w:rsidRDefault="0046483B" w:rsidP="0046483B">
            <w:pPr>
              <w:numPr>
                <w:ilvl w:val="0"/>
                <w:numId w:val="5"/>
              </w:numPr>
              <w:textAlignment w:val="baseline"/>
              <w:rPr>
                <w:rFonts w:asciiTheme="minorHAnsi" w:hAnsiTheme="minorHAnsi" w:cstheme="minorHAnsi"/>
                <w:color w:val="000000"/>
                <w:sz w:val="28"/>
                <w:szCs w:val="28"/>
              </w:rPr>
            </w:pPr>
            <w:r w:rsidRPr="00C35FE2">
              <w:rPr>
                <w:rFonts w:asciiTheme="minorHAnsi" w:hAnsiTheme="minorHAnsi" w:cstheme="minorHAnsi"/>
                <w:color w:val="000000"/>
                <w:sz w:val="28"/>
                <w:szCs w:val="28"/>
              </w:rPr>
              <w:t>Example: the states within the United States (you could also show more localized, like counties, zip codes)</w:t>
            </w:r>
          </w:p>
          <w:p w14:paraId="6AFA8B36" w14:textId="77777777" w:rsidR="0046483B" w:rsidRPr="00C35FE2" w:rsidRDefault="0046483B" w:rsidP="0046483B">
            <w:pPr>
              <w:rPr>
                <w:rFonts w:asciiTheme="minorHAnsi" w:hAnsiTheme="minorHAnsi" w:cstheme="minorHAnsi"/>
                <w:sz w:val="28"/>
                <w:szCs w:val="28"/>
              </w:rPr>
            </w:pPr>
          </w:p>
        </w:tc>
      </w:tr>
    </w:tbl>
    <w:p w14:paraId="6038F4E9" w14:textId="257BE7DE" w:rsidR="004C6CB8" w:rsidRDefault="004C6CB8" w:rsidP="004C6CB8">
      <w:pPr>
        <w:rPr>
          <w:rFonts w:cstheme="minorHAnsi"/>
        </w:rPr>
      </w:pPr>
    </w:p>
    <w:p w14:paraId="1CA1C4A6" w14:textId="77777777" w:rsidR="0055603E" w:rsidRDefault="0055603E">
      <w:pPr>
        <w:rPr>
          <w:rFonts w:cstheme="minorHAnsi"/>
        </w:rPr>
      </w:pPr>
    </w:p>
    <w:p w14:paraId="2FD2FB68" w14:textId="77777777" w:rsidR="0055603E" w:rsidRDefault="0055603E">
      <w:pPr>
        <w:rPr>
          <w:rFonts w:cstheme="minorHAnsi"/>
        </w:rPr>
      </w:pPr>
    </w:p>
    <w:p w14:paraId="421FA8FA" w14:textId="77777777" w:rsidR="0055603E" w:rsidRDefault="0055603E">
      <w:pPr>
        <w:rPr>
          <w:rFonts w:cstheme="minorHAnsi"/>
        </w:rPr>
      </w:pPr>
    </w:p>
    <w:p w14:paraId="15E28090" w14:textId="77777777" w:rsidR="0055603E" w:rsidRDefault="0055603E">
      <w:pPr>
        <w:rPr>
          <w:rFonts w:cstheme="minorHAnsi"/>
        </w:rPr>
      </w:pPr>
    </w:p>
    <w:p w14:paraId="73DB896C" w14:textId="77777777" w:rsidR="0055603E" w:rsidRDefault="0055603E">
      <w:pPr>
        <w:rPr>
          <w:rFonts w:cstheme="minorHAnsi"/>
        </w:rPr>
      </w:pPr>
    </w:p>
    <w:p w14:paraId="0CD916FE" w14:textId="77777777" w:rsidR="0055603E" w:rsidRDefault="0055603E">
      <w:pPr>
        <w:rPr>
          <w:rFonts w:cstheme="minorHAnsi"/>
        </w:rPr>
      </w:pPr>
    </w:p>
    <w:p w14:paraId="4A765D58" w14:textId="77777777" w:rsidR="0055603E" w:rsidRDefault="0055603E">
      <w:pPr>
        <w:rPr>
          <w:rFonts w:cstheme="minorHAnsi"/>
        </w:rPr>
      </w:pPr>
    </w:p>
    <w:p w14:paraId="23FAC39E" w14:textId="77777777" w:rsidR="0055603E" w:rsidRDefault="0055603E">
      <w:pPr>
        <w:rPr>
          <w:rFonts w:cstheme="minorHAnsi"/>
        </w:rPr>
      </w:pPr>
    </w:p>
    <w:p w14:paraId="4AE64BA0" w14:textId="69A427E9" w:rsidR="00EF15CE" w:rsidRDefault="00EF15CE" w:rsidP="00EF15CE">
      <w:pPr>
        <w:rPr>
          <w:rFonts w:asciiTheme="minorHAnsi" w:hAnsiTheme="minorHAnsi" w:cstheme="minorHAnsi"/>
          <w:b/>
        </w:rPr>
      </w:pPr>
    </w:p>
    <w:p w14:paraId="6D584DF9" w14:textId="1D200031" w:rsidR="00FA258D" w:rsidRPr="00D14BB5" w:rsidRDefault="00733892" w:rsidP="00D14BB5">
      <w:pPr>
        <w:pStyle w:val="ListParagraph"/>
        <w:numPr>
          <w:ilvl w:val="0"/>
          <w:numId w:val="8"/>
        </w:numPr>
        <w:rPr>
          <w:rFonts w:asciiTheme="minorHAnsi" w:hAnsiTheme="minorHAnsi" w:cstheme="minorHAnsi"/>
          <w:b/>
          <w:bCs/>
          <w:sz w:val="28"/>
          <w:szCs w:val="28"/>
        </w:rPr>
      </w:pPr>
      <w:r w:rsidRPr="00D14BB5">
        <w:rPr>
          <w:rFonts w:asciiTheme="minorHAnsi" w:hAnsiTheme="minorHAnsi" w:cstheme="minorHAnsi"/>
          <w:b/>
          <w:bCs/>
          <w:sz w:val="28"/>
          <w:szCs w:val="28"/>
        </w:rPr>
        <w:t xml:space="preserve">Complete the practice questions on the next page </w:t>
      </w:r>
      <w:r w:rsidR="008E3784" w:rsidRPr="00D14BB5">
        <w:rPr>
          <w:rFonts w:asciiTheme="minorHAnsi" w:hAnsiTheme="minorHAnsi" w:cstheme="minorHAnsi"/>
          <w:b/>
          <w:bCs/>
          <w:sz w:val="28"/>
          <w:szCs w:val="28"/>
        </w:rPr>
        <w:t>based on Scale of Analysis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030"/>
        <w:gridCol w:w="5480"/>
      </w:tblGrid>
      <w:tr w:rsidR="0046483B" w:rsidRPr="008E1517" w14:paraId="10F853F8" w14:textId="77777777" w:rsidTr="0046483B">
        <w:trPr>
          <w:trHeight w:val="3879"/>
        </w:trPr>
        <w:tc>
          <w:tcPr>
            <w:tcW w:w="503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hideMark/>
          </w:tcPr>
          <w:p w14:paraId="01EA88A9" w14:textId="77777777" w:rsidR="0046483B" w:rsidRPr="008E1517" w:rsidRDefault="0046483B" w:rsidP="0046483B">
            <w:pPr>
              <w:rPr>
                <w:rFonts w:asciiTheme="minorHAnsi" w:hAnsiTheme="minorHAnsi" w:cstheme="minorHAnsi"/>
              </w:rPr>
            </w:pPr>
            <w:r w:rsidRPr="008E1517">
              <w:rPr>
                <w:rFonts w:asciiTheme="minorHAnsi" w:hAnsiTheme="minorHAnsi" w:cstheme="minorHAnsi"/>
              </w:rPr>
              <w:lastRenderedPageBreak/>
              <w:t> </w:t>
            </w:r>
          </w:p>
          <w:p w14:paraId="1D896EDF" w14:textId="5808DC7A" w:rsidR="0046483B" w:rsidRPr="008E1517" w:rsidRDefault="00760D2F" w:rsidP="0046483B">
            <w:pPr>
              <w:spacing w:after="240"/>
              <w:rPr>
                <w:rFonts w:asciiTheme="minorHAnsi" w:hAnsiTheme="minorHAnsi" w:cstheme="minorHAnsi"/>
              </w:rPr>
            </w:pPr>
            <w:r w:rsidRPr="00760D2F">
              <w:rPr>
                <w:rFonts w:cstheme="minorHAnsi"/>
                <w:noProof/>
              </w:rPr>
              <w:drawing>
                <wp:inline distT="0" distB="0" distL="0" distR="0" wp14:anchorId="2D71F6DA" wp14:editId="0817E164">
                  <wp:extent cx="3060700" cy="2313305"/>
                  <wp:effectExtent l="0" t="0" r="0" b="0"/>
                  <wp:docPr id="578" name="Google Shape;578;p20"/>
                  <wp:cNvGraphicFramePr/>
                  <a:graphic xmlns:a="http://schemas.openxmlformats.org/drawingml/2006/main">
                    <a:graphicData uri="http://schemas.openxmlformats.org/drawingml/2006/picture">
                      <pic:pic xmlns:pic="http://schemas.openxmlformats.org/drawingml/2006/picture">
                        <pic:nvPicPr>
                          <pic:cNvPr id="578" name="Google Shape;578;p20"/>
                          <pic:cNvPicPr preferRelativeResize="0"/>
                        </pic:nvPicPr>
                        <pic:blipFill>
                          <a:blip r:embed="rId13">
                            <a:alphaModFix/>
                          </a:blip>
                          <a:stretch>
                            <a:fillRect/>
                          </a:stretch>
                        </pic:blipFill>
                        <pic:spPr>
                          <a:xfrm>
                            <a:off x="0" y="0"/>
                            <a:ext cx="3060700" cy="2313305"/>
                          </a:xfrm>
                          <a:prstGeom prst="rect">
                            <a:avLst/>
                          </a:prstGeom>
                          <a:noFill/>
                          <a:ln>
                            <a:noFill/>
                          </a:ln>
                        </pic:spPr>
                      </pic:pic>
                    </a:graphicData>
                  </a:graphic>
                </wp:inline>
              </w:drawing>
            </w:r>
            <w:r w:rsidR="0046483B" w:rsidRPr="008E1517">
              <w:rPr>
                <w:rFonts w:asciiTheme="minorHAnsi" w:hAnsiTheme="minorHAnsi" w:cstheme="minorHAnsi"/>
              </w:rPr>
              <w:br/>
            </w:r>
          </w:p>
        </w:tc>
        <w:tc>
          <w:tcPr>
            <w:tcW w:w="5480" w:type="dxa"/>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hideMark/>
          </w:tcPr>
          <w:p w14:paraId="3C6F32B0" w14:textId="679EBC3A" w:rsidR="0046483B" w:rsidRPr="008E1517" w:rsidRDefault="0046483B" w:rsidP="0046483B">
            <w:pPr>
              <w:rPr>
                <w:rFonts w:asciiTheme="minorHAnsi" w:hAnsiTheme="minorHAnsi" w:cstheme="minorHAnsi"/>
              </w:rPr>
            </w:pPr>
            <w:r w:rsidRPr="008E1517">
              <w:rPr>
                <w:rFonts w:asciiTheme="minorHAnsi" w:hAnsiTheme="minorHAnsi" w:cstheme="minorHAnsi"/>
              </w:rPr>
              <w:t> </w:t>
            </w:r>
            <w:r w:rsidRPr="008E1517">
              <w:rPr>
                <w:rFonts w:asciiTheme="minorHAnsi" w:hAnsiTheme="minorHAnsi" w:cstheme="minorHAnsi"/>
                <w:noProof/>
              </w:rPr>
              <w:drawing>
                <wp:inline distT="0" distB="0" distL="0" distR="0" wp14:anchorId="151CE3F0" wp14:editId="7DEE81F7">
                  <wp:extent cx="3193366" cy="26219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3511" cy="2638445"/>
                          </a:xfrm>
                          <a:prstGeom prst="rect">
                            <a:avLst/>
                          </a:prstGeom>
                          <a:noFill/>
                          <a:ln>
                            <a:noFill/>
                          </a:ln>
                        </pic:spPr>
                      </pic:pic>
                    </a:graphicData>
                  </a:graphic>
                </wp:inline>
              </w:drawing>
            </w:r>
          </w:p>
        </w:tc>
      </w:tr>
      <w:tr w:rsidR="0046483B" w:rsidRPr="008E1517" w14:paraId="1AAEEF71" w14:textId="77777777" w:rsidTr="00F87191">
        <w:trPr>
          <w:trHeight w:val="2539"/>
        </w:trPr>
        <w:tc>
          <w:tcPr>
            <w:tcW w:w="5030" w:type="dxa"/>
            <w:tcBorders>
              <w:top w:val="single" w:sz="8" w:space="0" w:color="000000"/>
              <w:left w:val="single" w:sz="8" w:space="0" w:color="000000"/>
              <w:bottom w:val="single" w:sz="8" w:space="0" w:color="000000"/>
              <w:right w:val="single" w:sz="8" w:space="0" w:color="000000"/>
            </w:tcBorders>
            <w:shd w:val="clear" w:color="auto" w:fill="EFEFEF"/>
            <w:tcMar>
              <w:top w:w="105" w:type="dxa"/>
              <w:left w:w="105" w:type="dxa"/>
              <w:bottom w:w="105" w:type="dxa"/>
              <w:right w:w="105" w:type="dxa"/>
            </w:tcMar>
            <w:hideMark/>
          </w:tcPr>
          <w:p w14:paraId="21BA1641" w14:textId="1C40EB7A" w:rsidR="0046483B" w:rsidRPr="008E1517" w:rsidRDefault="0046483B" w:rsidP="0046483B">
            <w:pPr>
              <w:rPr>
                <w:rFonts w:asciiTheme="minorHAnsi" w:hAnsiTheme="minorHAnsi" w:cstheme="minorHAnsi"/>
              </w:rPr>
            </w:pPr>
            <w:r w:rsidRPr="008E1517">
              <w:rPr>
                <w:rFonts w:asciiTheme="minorHAnsi" w:hAnsiTheme="minorHAnsi" w:cstheme="minorHAnsi"/>
                <w:b/>
                <w:color w:val="000000"/>
              </w:rPr>
              <w:t xml:space="preserve">What is the </w:t>
            </w:r>
            <w:r w:rsidR="00FD06BE" w:rsidRPr="00FD06BE">
              <w:rPr>
                <w:rFonts w:cstheme="minorHAnsi"/>
                <w:b/>
                <w:color w:val="000000"/>
                <w:u w:val="single"/>
              </w:rPr>
              <w:t>map scale</w:t>
            </w:r>
            <w:r w:rsidR="00FD06BE">
              <w:rPr>
                <w:rFonts w:cstheme="minorHAnsi"/>
                <w:b/>
                <w:color w:val="000000"/>
              </w:rPr>
              <w:t xml:space="preserve"> AND </w:t>
            </w:r>
            <w:r w:rsidRPr="008E1517">
              <w:rPr>
                <w:rFonts w:asciiTheme="minorHAnsi" w:hAnsiTheme="minorHAnsi" w:cstheme="minorHAnsi"/>
                <w:b/>
                <w:color w:val="000000"/>
                <w:u w:val="single"/>
              </w:rPr>
              <w:t>scale of analysis</w:t>
            </w:r>
            <w:r w:rsidRPr="008E1517">
              <w:rPr>
                <w:rFonts w:asciiTheme="minorHAnsi" w:hAnsiTheme="minorHAnsi" w:cstheme="minorHAnsi"/>
                <w:b/>
                <w:color w:val="000000"/>
              </w:rPr>
              <w:t xml:space="preserve"> of the data? </w:t>
            </w:r>
          </w:p>
          <w:p w14:paraId="7AF48830" w14:textId="66FF101B" w:rsidR="0046483B" w:rsidRPr="008E1517" w:rsidRDefault="0046483B" w:rsidP="0046483B">
            <w:pPr>
              <w:spacing w:after="240"/>
              <w:rPr>
                <w:rFonts w:asciiTheme="minorHAnsi" w:hAnsiTheme="minorHAnsi" w:cstheme="minorHAnsi"/>
              </w:rPr>
            </w:pPr>
            <w:r w:rsidRPr="008E1517">
              <w:rPr>
                <w:rFonts w:asciiTheme="minorHAnsi" w:hAnsiTheme="minorHAnsi" w:cstheme="minorHAnsi"/>
              </w:rPr>
              <w:br/>
            </w:r>
          </w:p>
          <w:p w14:paraId="12198BB5" w14:textId="77777777" w:rsidR="0046483B" w:rsidRPr="008E1517" w:rsidRDefault="0046483B" w:rsidP="0046483B">
            <w:pPr>
              <w:rPr>
                <w:rFonts w:asciiTheme="minorHAnsi" w:hAnsiTheme="minorHAnsi" w:cstheme="minorHAnsi"/>
              </w:rPr>
            </w:pPr>
            <w:r w:rsidRPr="008E1517">
              <w:rPr>
                <w:rFonts w:asciiTheme="minorHAnsi" w:hAnsiTheme="minorHAnsi" w:cstheme="minorHAnsi"/>
                <w:b/>
                <w:color w:val="000000"/>
              </w:rPr>
              <w:t>How do you know?</w:t>
            </w:r>
          </w:p>
          <w:p w14:paraId="64322F87" w14:textId="77777777" w:rsidR="0046483B" w:rsidRDefault="0046483B" w:rsidP="0046483B">
            <w:pPr>
              <w:rPr>
                <w:rFonts w:asciiTheme="minorHAnsi" w:hAnsiTheme="minorHAnsi" w:cstheme="minorHAnsi"/>
              </w:rPr>
            </w:pPr>
          </w:p>
          <w:p w14:paraId="29FF86DC" w14:textId="77777777" w:rsidR="000A7C45" w:rsidRDefault="000A7C45" w:rsidP="0046483B">
            <w:pPr>
              <w:rPr>
                <w:rFonts w:asciiTheme="minorHAnsi" w:hAnsiTheme="minorHAnsi" w:cstheme="minorHAnsi"/>
              </w:rPr>
            </w:pPr>
          </w:p>
          <w:p w14:paraId="79115260" w14:textId="4AE56A7B" w:rsidR="0046483B" w:rsidRPr="008E1517" w:rsidRDefault="0046483B" w:rsidP="0046483B">
            <w:pPr>
              <w:rPr>
                <w:rFonts w:asciiTheme="minorHAnsi" w:hAnsiTheme="minorHAnsi" w:cstheme="minorHAnsi"/>
              </w:rPr>
            </w:pPr>
          </w:p>
        </w:tc>
        <w:tc>
          <w:tcPr>
            <w:tcW w:w="5480" w:type="dxa"/>
            <w:tcBorders>
              <w:top w:val="single" w:sz="8" w:space="0" w:color="000000"/>
              <w:left w:val="single" w:sz="8" w:space="0" w:color="000000"/>
              <w:bottom w:val="single" w:sz="8" w:space="0" w:color="000000"/>
              <w:right w:val="single" w:sz="8" w:space="0" w:color="000000"/>
            </w:tcBorders>
            <w:shd w:val="clear" w:color="auto" w:fill="EFEFEF"/>
            <w:tcMar>
              <w:top w:w="105" w:type="dxa"/>
              <w:left w:w="105" w:type="dxa"/>
              <w:bottom w:w="105" w:type="dxa"/>
              <w:right w:w="105" w:type="dxa"/>
            </w:tcMar>
            <w:hideMark/>
          </w:tcPr>
          <w:p w14:paraId="289232D9" w14:textId="037CD4AD" w:rsidR="0046483B" w:rsidRPr="008E1517" w:rsidRDefault="0046483B" w:rsidP="0046483B">
            <w:pPr>
              <w:rPr>
                <w:rFonts w:asciiTheme="minorHAnsi" w:hAnsiTheme="minorHAnsi" w:cstheme="minorHAnsi"/>
              </w:rPr>
            </w:pPr>
            <w:r w:rsidRPr="008E1517">
              <w:rPr>
                <w:rFonts w:asciiTheme="minorHAnsi" w:hAnsiTheme="minorHAnsi" w:cstheme="minorHAnsi"/>
                <w:b/>
                <w:color w:val="000000"/>
              </w:rPr>
              <w:t xml:space="preserve">What is the </w:t>
            </w:r>
            <w:r w:rsidR="0055603E" w:rsidRPr="00FD06BE">
              <w:rPr>
                <w:rFonts w:cstheme="minorHAnsi"/>
                <w:b/>
                <w:color w:val="000000"/>
                <w:u w:val="single"/>
              </w:rPr>
              <w:t>map scale</w:t>
            </w:r>
            <w:r w:rsidR="0055603E">
              <w:rPr>
                <w:rFonts w:cstheme="minorHAnsi"/>
                <w:b/>
                <w:color w:val="000000"/>
              </w:rPr>
              <w:t xml:space="preserve"> AND </w:t>
            </w:r>
            <w:r w:rsidRPr="008E1517">
              <w:rPr>
                <w:rFonts w:asciiTheme="minorHAnsi" w:hAnsiTheme="minorHAnsi" w:cstheme="minorHAnsi"/>
                <w:b/>
                <w:color w:val="000000"/>
                <w:u w:val="single"/>
              </w:rPr>
              <w:t>scale of analysis</w:t>
            </w:r>
            <w:r w:rsidRPr="008E1517">
              <w:rPr>
                <w:rFonts w:asciiTheme="minorHAnsi" w:hAnsiTheme="minorHAnsi" w:cstheme="minorHAnsi"/>
                <w:b/>
                <w:color w:val="000000"/>
              </w:rPr>
              <w:t xml:space="preserve"> of the data? </w:t>
            </w:r>
          </w:p>
          <w:p w14:paraId="0BB57FFC" w14:textId="6219C934" w:rsidR="0046483B" w:rsidRPr="008E1517" w:rsidRDefault="0046483B" w:rsidP="0046483B">
            <w:pPr>
              <w:spacing w:after="240"/>
              <w:rPr>
                <w:rFonts w:asciiTheme="minorHAnsi" w:hAnsiTheme="minorHAnsi" w:cstheme="minorHAnsi"/>
              </w:rPr>
            </w:pPr>
            <w:r w:rsidRPr="008E1517">
              <w:rPr>
                <w:rFonts w:asciiTheme="minorHAnsi" w:hAnsiTheme="minorHAnsi" w:cstheme="minorHAnsi"/>
              </w:rPr>
              <w:br/>
            </w:r>
          </w:p>
          <w:p w14:paraId="69AFDC9A" w14:textId="33373CC4" w:rsidR="0046483B" w:rsidRPr="008E1517" w:rsidRDefault="0046483B" w:rsidP="0046483B">
            <w:pPr>
              <w:rPr>
                <w:rFonts w:asciiTheme="minorHAnsi" w:hAnsiTheme="minorHAnsi" w:cstheme="minorHAnsi"/>
              </w:rPr>
            </w:pPr>
            <w:r w:rsidRPr="008E1517">
              <w:rPr>
                <w:rFonts w:asciiTheme="minorHAnsi" w:hAnsiTheme="minorHAnsi" w:cstheme="minorHAnsi"/>
                <w:b/>
                <w:color w:val="000000"/>
              </w:rPr>
              <w:t>How do you know?</w:t>
            </w:r>
          </w:p>
        </w:tc>
      </w:tr>
      <w:tr w:rsidR="0046483B" w:rsidRPr="008E1517" w14:paraId="1E7D040C" w14:textId="77777777" w:rsidTr="0046483B">
        <w:trPr>
          <w:trHeight w:val="2782"/>
        </w:trPr>
        <w:tc>
          <w:tcPr>
            <w:tcW w:w="5030" w:type="dxa"/>
            <w:tcBorders>
              <w:top w:val="single" w:sz="8" w:space="0" w:color="000000"/>
              <w:left w:val="single" w:sz="8" w:space="0" w:color="000000"/>
              <w:bottom w:val="single" w:sz="8" w:space="0" w:color="000000"/>
              <w:right w:val="single" w:sz="8" w:space="0" w:color="000000"/>
            </w:tcBorders>
            <w:shd w:val="clear" w:color="auto" w:fill="EFEFEF"/>
            <w:tcMar>
              <w:top w:w="105" w:type="dxa"/>
              <w:left w:w="105" w:type="dxa"/>
              <w:bottom w:w="105" w:type="dxa"/>
              <w:right w:w="105" w:type="dxa"/>
            </w:tcMar>
            <w:hideMark/>
          </w:tcPr>
          <w:p w14:paraId="27DA27C0" w14:textId="1B1F0B57" w:rsidR="00ED2CFB" w:rsidRDefault="0046483B" w:rsidP="00ED2CFB">
            <w:pPr>
              <w:rPr>
                <w:rFonts w:asciiTheme="minorHAnsi" w:hAnsiTheme="minorHAnsi" w:cstheme="minorHAnsi"/>
                <w:b/>
                <w:color w:val="000000"/>
              </w:rPr>
            </w:pPr>
            <w:r w:rsidRPr="008E1517">
              <w:rPr>
                <w:rFonts w:asciiTheme="minorHAnsi" w:hAnsiTheme="minorHAnsi" w:cstheme="minorHAnsi"/>
                <w:b/>
                <w:bCs/>
                <w:color w:val="000000"/>
              </w:rPr>
              <w:t> </w:t>
            </w:r>
            <w:r w:rsidR="00F87191">
              <w:rPr>
                <w:rFonts w:asciiTheme="minorHAnsi" w:hAnsiTheme="minorHAnsi" w:cstheme="minorHAnsi"/>
                <w:b/>
                <w:bCs/>
                <w:color w:val="000000"/>
              </w:rPr>
              <w:t>Risk of Conflict</w:t>
            </w:r>
          </w:p>
          <w:p w14:paraId="0CCB048B" w14:textId="445E9E2B" w:rsidR="00F87191" w:rsidRDefault="00F87191" w:rsidP="00F87191">
            <w:r>
              <w:fldChar w:fldCharType="begin"/>
            </w:r>
            <w:r>
              <w:instrText xml:space="preserve"> INCLUDEPICTURE "https://africacenter.org/wp-content/uploads/2001/03/covid_risk_conflict-04.png" \* MERGEFORMATINET </w:instrText>
            </w:r>
            <w:r>
              <w:fldChar w:fldCharType="separate"/>
            </w:r>
            <w:r>
              <w:rPr>
                <w:noProof/>
              </w:rPr>
              <w:drawing>
                <wp:inline distT="0" distB="0" distL="0" distR="0" wp14:anchorId="76FE1726" wp14:editId="20D64B06">
                  <wp:extent cx="2433711" cy="2065625"/>
                  <wp:effectExtent l="0" t="0" r="5080" b="5080"/>
                  <wp:docPr id="16" name="Picture 16" descr="Conflict Magnitude in Africa - COVID-19 Risk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flict Magnitude in Africa - COVID-19 Risk Fact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5326" cy="2075483"/>
                          </a:xfrm>
                          <a:prstGeom prst="rect">
                            <a:avLst/>
                          </a:prstGeom>
                          <a:noFill/>
                          <a:ln>
                            <a:noFill/>
                          </a:ln>
                        </pic:spPr>
                      </pic:pic>
                    </a:graphicData>
                  </a:graphic>
                </wp:inline>
              </w:drawing>
            </w:r>
            <w:r>
              <w:fldChar w:fldCharType="end"/>
            </w:r>
          </w:p>
          <w:p w14:paraId="3437DDCC" w14:textId="77777777" w:rsidR="00F87191" w:rsidRDefault="00F87191" w:rsidP="00DB10C8"/>
          <w:p w14:paraId="103CD2DD" w14:textId="7733CAF6" w:rsidR="0046483B" w:rsidRPr="008E1517" w:rsidRDefault="0046483B" w:rsidP="0046483B">
            <w:pPr>
              <w:rPr>
                <w:rFonts w:asciiTheme="minorHAnsi" w:hAnsiTheme="minorHAnsi" w:cstheme="minorHAnsi"/>
                <w:b/>
                <w:color w:val="000000"/>
              </w:rPr>
            </w:pPr>
          </w:p>
        </w:tc>
        <w:tc>
          <w:tcPr>
            <w:tcW w:w="5480" w:type="dxa"/>
            <w:tcBorders>
              <w:top w:val="single" w:sz="8" w:space="0" w:color="000000"/>
              <w:left w:val="single" w:sz="8" w:space="0" w:color="000000"/>
              <w:bottom w:val="single" w:sz="8" w:space="0" w:color="000000"/>
              <w:right w:val="single" w:sz="8" w:space="0" w:color="000000"/>
            </w:tcBorders>
            <w:shd w:val="clear" w:color="auto" w:fill="EFEFEF"/>
            <w:tcMar>
              <w:top w:w="105" w:type="dxa"/>
              <w:left w:w="105" w:type="dxa"/>
              <w:bottom w:w="105" w:type="dxa"/>
              <w:right w:w="105" w:type="dxa"/>
            </w:tcMar>
            <w:hideMark/>
          </w:tcPr>
          <w:p w14:paraId="08722834" w14:textId="77777777" w:rsidR="0046483B" w:rsidRPr="008E1517" w:rsidRDefault="0046483B" w:rsidP="00DB10C8">
            <w:pPr>
              <w:rPr>
                <w:rFonts w:asciiTheme="minorHAnsi" w:hAnsiTheme="minorHAnsi" w:cstheme="minorHAnsi"/>
                <w:b/>
                <w:color w:val="000000"/>
              </w:rPr>
            </w:pPr>
            <w:r w:rsidRPr="008E1517">
              <w:rPr>
                <w:rFonts w:asciiTheme="minorHAnsi" w:hAnsiTheme="minorHAnsi" w:cstheme="minorHAnsi"/>
                <w:b/>
                <w:color w:val="000000"/>
              </w:rPr>
              <w:t> </w:t>
            </w:r>
            <w:r w:rsidRPr="008E1517">
              <w:rPr>
                <w:rFonts w:asciiTheme="minorHAnsi" w:hAnsiTheme="minorHAnsi" w:cstheme="minorHAnsi"/>
                <w:b/>
                <w:noProof/>
                <w:color w:val="000000"/>
              </w:rPr>
              <w:drawing>
                <wp:inline distT="0" distB="0" distL="0" distR="0" wp14:anchorId="01274041" wp14:editId="30B3F675">
                  <wp:extent cx="2157637" cy="21796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0161" cy="2222632"/>
                          </a:xfrm>
                          <a:prstGeom prst="rect">
                            <a:avLst/>
                          </a:prstGeom>
                          <a:noFill/>
                          <a:ln>
                            <a:noFill/>
                          </a:ln>
                        </pic:spPr>
                      </pic:pic>
                    </a:graphicData>
                  </a:graphic>
                </wp:inline>
              </w:drawing>
            </w:r>
          </w:p>
        </w:tc>
      </w:tr>
      <w:tr w:rsidR="0046483B" w:rsidRPr="008E1517" w14:paraId="3D7941CF" w14:textId="77777777" w:rsidTr="0046483B">
        <w:trPr>
          <w:trHeight w:val="2782"/>
        </w:trPr>
        <w:tc>
          <w:tcPr>
            <w:tcW w:w="5030" w:type="dxa"/>
            <w:tcBorders>
              <w:top w:val="single" w:sz="8" w:space="0" w:color="000000"/>
              <w:left w:val="single" w:sz="8" w:space="0" w:color="000000"/>
              <w:bottom w:val="single" w:sz="8" w:space="0" w:color="000000"/>
              <w:right w:val="single" w:sz="8" w:space="0" w:color="000000"/>
            </w:tcBorders>
            <w:shd w:val="clear" w:color="auto" w:fill="EFEFEF"/>
            <w:tcMar>
              <w:top w:w="105" w:type="dxa"/>
              <w:left w:w="105" w:type="dxa"/>
              <w:bottom w:w="105" w:type="dxa"/>
              <w:right w:w="105" w:type="dxa"/>
            </w:tcMar>
            <w:hideMark/>
          </w:tcPr>
          <w:p w14:paraId="4DCC8E30" w14:textId="77777777" w:rsidR="00B05F22" w:rsidRPr="008E1517" w:rsidRDefault="00B05F22" w:rsidP="00B05F22">
            <w:pPr>
              <w:rPr>
                <w:rFonts w:asciiTheme="minorHAnsi" w:hAnsiTheme="minorHAnsi" w:cstheme="minorHAnsi"/>
              </w:rPr>
            </w:pPr>
            <w:r w:rsidRPr="008E1517">
              <w:rPr>
                <w:rFonts w:asciiTheme="minorHAnsi" w:hAnsiTheme="minorHAnsi" w:cstheme="minorHAnsi"/>
                <w:b/>
                <w:color w:val="000000"/>
              </w:rPr>
              <w:t xml:space="preserve">What is the </w:t>
            </w:r>
            <w:r w:rsidRPr="00FD06BE">
              <w:rPr>
                <w:rFonts w:cstheme="minorHAnsi"/>
                <w:b/>
                <w:color w:val="000000"/>
                <w:u w:val="single"/>
              </w:rPr>
              <w:t>map scale</w:t>
            </w:r>
            <w:r>
              <w:rPr>
                <w:rFonts w:cstheme="minorHAnsi"/>
                <w:b/>
                <w:color w:val="000000"/>
              </w:rPr>
              <w:t xml:space="preserve"> AND </w:t>
            </w:r>
            <w:r w:rsidRPr="008E1517">
              <w:rPr>
                <w:rFonts w:asciiTheme="minorHAnsi" w:hAnsiTheme="minorHAnsi" w:cstheme="minorHAnsi"/>
                <w:b/>
                <w:color w:val="000000"/>
                <w:u w:val="single"/>
              </w:rPr>
              <w:t>scale of analysis</w:t>
            </w:r>
            <w:r w:rsidRPr="008E1517">
              <w:rPr>
                <w:rFonts w:asciiTheme="minorHAnsi" w:hAnsiTheme="minorHAnsi" w:cstheme="minorHAnsi"/>
                <w:b/>
                <w:color w:val="000000"/>
              </w:rPr>
              <w:t xml:space="preserve"> of the data? </w:t>
            </w:r>
          </w:p>
          <w:p w14:paraId="0B4421DB" w14:textId="77777777" w:rsidR="00B05F22" w:rsidRDefault="00B05F22" w:rsidP="0046483B">
            <w:pPr>
              <w:rPr>
                <w:rFonts w:cstheme="minorHAnsi"/>
                <w:b/>
                <w:color w:val="000000"/>
              </w:rPr>
            </w:pPr>
          </w:p>
          <w:p w14:paraId="4F4D2011" w14:textId="7B050956" w:rsidR="0046483B" w:rsidRPr="008E1517" w:rsidRDefault="0046483B" w:rsidP="0046483B">
            <w:pPr>
              <w:rPr>
                <w:rFonts w:asciiTheme="minorHAnsi" w:hAnsiTheme="minorHAnsi" w:cstheme="minorHAnsi"/>
                <w:b/>
                <w:color w:val="000000"/>
              </w:rPr>
            </w:pPr>
            <w:r w:rsidRPr="008E1517">
              <w:rPr>
                <w:rFonts w:asciiTheme="minorHAnsi" w:hAnsiTheme="minorHAnsi" w:cstheme="minorHAnsi"/>
                <w:b/>
                <w:color w:val="000000"/>
              </w:rPr>
              <w:br/>
            </w:r>
          </w:p>
          <w:p w14:paraId="5CD41526" w14:textId="77777777" w:rsidR="0046483B" w:rsidRPr="008E1517" w:rsidRDefault="0046483B" w:rsidP="00DB10C8">
            <w:pPr>
              <w:rPr>
                <w:rFonts w:asciiTheme="minorHAnsi" w:hAnsiTheme="minorHAnsi" w:cstheme="minorHAnsi"/>
                <w:b/>
                <w:color w:val="000000"/>
              </w:rPr>
            </w:pPr>
            <w:r w:rsidRPr="008E1517">
              <w:rPr>
                <w:rFonts w:asciiTheme="minorHAnsi" w:hAnsiTheme="minorHAnsi" w:cstheme="minorHAnsi"/>
                <w:b/>
                <w:color w:val="000000"/>
              </w:rPr>
              <w:t>How do you know?</w:t>
            </w:r>
          </w:p>
          <w:p w14:paraId="4F3C3F00" w14:textId="77777777" w:rsidR="0046483B" w:rsidRPr="008E1517" w:rsidRDefault="0046483B" w:rsidP="0046483B">
            <w:pPr>
              <w:rPr>
                <w:rFonts w:asciiTheme="minorHAnsi" w:hAnsiTheme="minorHAnsi" w:cstheme="minorHAnsi"/>
                <w:b/>
                <w:color w:val="000000"/>
              </w:rPr>
            </w:pPr>
            <w:r w:rsidRPr="008E1517">
              <w:rPr>
                <w:rFonts w:asciiTheme="minorHAnsi" w:hAnsiTheme="minorHAnsi" w:cstheme="minorHAnsi"/>
                <w:b/>
                <w:color w:val="000000"/>
              </w:rPr>
              <w:br/>
            </w:r>
            <w:r w:rsidRPr="008E1517">
              <w:rPr>
                <w:rFonts w:asciiTheme="minorHAnsi" w:hAnsiTheme="minorHAnsi" w:cstheme="minorHAnsi"/>
                <w:b/>
                <w:color w:val="000000"/>
              </w:rPr>
              <w:br/>
            </w:r>
          </w:p>
        </w:tc>
        <w:tc>
          <w:tcPr>
            <w:tcW w:w="5480" w:type="dxa"/>
            <w:tcBorders>
              <w:top w:val="single" w:sz="8" w:space="0" w:color="000000"/>
              <w:left w:val="single" w:sz="8" w:space="0" w:color="000000"/>
              <w:bottom w:val="single" w:sz="8" w:space="0" w:color="000000"/>
              <w:right w:val="single" w:sz="8" w:space="0" w:color="000000"/>
            </w:tcBorders>
            <w:shd w:val="clear" w:color="auto" w:fill="EFEFEF"/>
            <w:tcMar>
              <w:top w:w="105" w:type="dxa"/>
              <w:left w:w="105" w:type="dxa"/>
              <w:bottom w:w="105" w:type="dxa"/>
              <w:right w:w="105" w:type="dxa"/>
            </w:tcMar>
            <w:hideMark/>
          </w:tcPr>
          <w:p w14:paraId="68942415" w14:textId="77777777" w:rsidR="00B05F22" w:rsidRPr="008E1517" w:rsidRDefault="00B05F22" w:rsidP="00B05F22">
            <w:pPr>
              <w:rPr>
                <w:rFonts w:asciiTheme="minorHAnsi" w:hAnsiTheme="minorHAnsi" w:cstheme="minorHAnsi"/>
              </w:rPr>
            </w:pPr>
            <w:r w:rsidRPr="008E1517">
              <w:rPr>
                <w:rFonts w:asciiTheme="minorHAnsi" w:hAnsiTheme="minorHAnsi" w:cstheme="minorHAnsi"/>
                <w:b/>
                <w:color w:val="000000"/>
              </w:rPr>
              <w:t xml:space="preserve">What is the </w:t>
            </w:r>
            <w:r w:rsidRPr="00FD06BE">
              <w:rPr>
                <w:rFonts w:cstheme="minorHAnsi"/>
                <w:b/>
                <w:color w:val="000000"/>
                <w:u w:val="single"/>
              </w:rPr>
              <w:t>map scale</w:t>
            </w:r>
            <w:r>
              <w:rPr>
                <w:rFonts w:cstheme="minorHAnsi"/>
                <w:b/>
                <w:color w:val="000000"/>
              </w:rPr>
              <w:t xml:space="preserve"> AND </w:t>
            </w:r>
            <w:r w:rsidRPr="008E1517">
              <w:rPr>
                <w:rFonts w:asciiTheme="minorHAnsi" w:hAnsiTheme="minorHAnsi" w:cstheme="minorHAnsi"/>
                <w:b/>
                <w:color w:val="000000"/>
                <w:u w:val="single"/>
              </w:rPr>
              <w:t>scale of analysis</w:t>
            </w:r>
            <w:r w:rsidRPr="008E1517">
              <w:rPr>
                <w:rFonts w:asciiTheme="minorHAnsi" w:hAnsiTheme="minorHAnsi" w:cstheme="minorHAnsi"/>
                <w:b/>
                <w:color w:val="000000"/>
              </w:rPr>
              <w:t xml:space="preserve"> of the data? </w:t>
            </w:r>
          </w:p>
          <w:p w14:paraId="0E92F99D" w14:textId="77777777" w:rsidR="00B05F22" w:rsidRDefault="00B05F22" w:rsidP="0046483B">
            <w:pPr>
              <w:rPr>
                <w:rFonts w:cstheme="minorHAnsi"/>
                <w:b/>
                <w:color w:val="000000"/>
              </w:rPr>
            </w:pPr>
          </w:p>
          <w:p w14:paraId="0A87C2A4" w14:textId="2C107631" w:rsidR="0046483B" w:rsidRPr="008E1517" w:rsidRDefault="0046483B" w:rsidP="0046483B">
            <w:pPr>
              <w:rPr>
                <w:rFonts w:asciiTheme="minorHAnsi" w:hAnsiTheme="minorHAnsi" w:cstheme="minorHAnsi"/>
                <w:b/>
                <w:color w:val="000000"/>
              </w:rPr>
            </w:pPr>
            <w:r w:rsidRPr="008E1517">
              <w:rPr>
                <w:rFonts w:asciiTheme="minorHAnsi" w:hAnsiTheme="minorHAnsi" w:cstheme="minorHAnsi"/>
                <w:b/>
                <w:color w:val="000000"/>
              </w:rPr>
              <w:br/>
            </w:r>
          </w:p>
          <w:p w14:paraId="1542C481" w14:textId="77777777" w:rsidR="0046483B" w:rsidRPr="008E1517" w:rsidRDefault="0046483B" w:rsidP="00DB10C8">
            <w:pPr>
              <w:rPr>
                <w:rFonts w:asciiTheme="minorHAnsi" w:hAnsiTheme="minorHAnsi" w:cstheme="minorHAnsi"/>
                <w:b/>
                <w:color w:val="000000"/>
              </w:rPr>
            </w:pPr>
            <w:r w:rsidRPr="008E1517">
              <w:rPr>
                <w:rFonts w:asciiTheme="minorHAnsi" w:hAnsiTheme="minorHAnsi" w:cstheme="minorHAnsi"/>
                <w:b/>
                <w:color w:val="000000"/>
              </w:rPr>
              <w:t>How do you know?</w:t>
            </w:r>
          </w:p>
        </w:tc>
      </w:tr>
    </w:tbl>
    <w:p w14:paraId="7A6713E2" w14:textId="5F72C3E1" w:rsidR="0046483B" w:rsidRPr="008E1517" w:rsidRDefault="0046483B">
      <w:pPr>
        <w:rPr>
          <w:rFonts w:asciiTheme="minorHAnsi" w:hAnsiTheme="minorHAnsi" w:cstheme="minorHAnsi"/>
        </w:rPr>
      </w:pPr>
    </w:p>
    <w:tbl>
      <w:tblPr>
        <w:tblW w:w="10914" w:type="dxa"/>
        <w:tblCellMar>
          <w:top w:w="15" w:type="dxa"/>
          <w:left w:w="15" w:type="dxa"/>
          <w:bottom w:w="15" w:type="dxa"/>
          <w:right w:w="15" w:type="dxa"/>
        </w:tblCellMar>
        <w:tblLook w:val="04A0" w:firstRow="1" w:lastRow="0" w:firstColumn="1" w:lastColumn="0" w:noHBand="0" w:noVBand="1"/>
      </w:tblPr>
      <w:tblGrid>
        <w:gridCol w:w="5325"/>
        <w:gridCol w:w="5812"/>
      </w:tblGrid>
      <w:tr w:rsidR="0046483B" w:rsidRPr="008E1517" w14:paraId="369FA3A9" w14:textId="77777777" w:rsidTr="0046483B">
        <w:trPr>
          <w:trHeight w:val="2755"/>
        </w:trPr>
        <w:tc>
          <w:tcPr>
            <w:tcW w:w="0" w:type="auto"/>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hideMark/>
          </w:tcPr>
          <w:p w14:paraId="6AE71EC0" w14:textId="113AB4AB" w:rsidR="0046483B" w:rsidRPr="008E1517" w:rsidRDefault="0046483B" w:rsidP="0046483B">
            <w:pPr>
              <w:rPr>
                <w:rFonts w:asciiTheme="minorHAnsi" w:hAnsiTheme="minorHAnsi" w:cstheme="minorHAnsi"/>
              </w:rPr>
            </w:pPr>
            <w:r w:rsidRPr="008E1517">
              <w:rPr>
                <w:rFonts w:asciiTheme="minorHAnsi" w:hAnsiTheme="minorHAnsi" w:cstheme="minorHAnsi"/>
                <w:noProof/>
              </w:rPr>
              <w:drawing>
                <wp:inline distT="0" distB="0" distL="0" distR="0" wp14:anchorId="3CCBCF96" wp14:editId="0AB3CFD7">
                  <wp:extent cx="3207447" cy="1786255"/>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3337" cy="1822950"/>
                          </a:xfrm>
                          <a:prstGeom prst="rect">
                            <a:avLst/>
                          </a:prstGeom>
                          <a:noFill/>
                          <a:ln>
                            <a:noFill/>
                          </a:ln>
                        </pic:spPr>
                      </pic:pic>
                    </a:graphicData>
                  </a:graphic>
                </wp:inline>
              </w:drawing>
            </w:r>
            <w:r w:rsidRPr="008E1517">
              <w:rPr>
                <w:rFonts w:asciiTheme="minorHAnsi" w:hAnsiTheme="minorHAnsi" w:cstheme="minorHAnsi"/>
              </w:rPr>
              <w:t> </w:t>
            </w:r>
          </w:p>
          <w:p w14:paraId="3F939E04" w14:textId="0124EC1B" w:rsidR="0046483B" w:rsidRPr="008E1517" w:rsidRDefault="0046483B" w:rsidP="0046483B">
            <w:pPr>
              <w:spacing w:after="240"/>
              <w:rPr>
                <w:rFonts w:asciiTheme="minorHAnsi" w:hAnsiTheme="minorHAnsi" w:cstheme="minorHAnsi"/>
              </w:rPr>
            </w:pPr>
            <w:r w:rsidRPr="008E1517">
              <w:rPr>
                <w:rFonts w:asciiTheme="minorHAnsi" w:hAnsiTheme="minorHAnsi" w:cstheme="minorHAnsi"/>
              </w:rPr>
              <w:br/>
            </w:r>
            <w:r w:rsidRPr="008E1517">
              <w:rPr>
                <w:rFonts w:asciiTheme="minorHAnsi" w:hAnsiTheme="minorHAnsi" w:cstheme="minorHAnsi"/>
              </w:rPr>
              <w:br/>
            </w:r>
            <w:r w:rsidRPr="008E1517">
              <w:rPr>
                <w:rFonts w:asciiTheme="minorHAnsi" w:hAnsiTheme="minorHAnsi" w:cstheme="minorHAnsi"/>
              </w:rPr>
              <w:br/>
            </w:r>
          </w:p>
        </w:tc>
        <w:tc>
          <w:tcPr>
            <w:tcW w:w="0" w:type="auto"/>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hideMark/>
          </w:tcPr>
          <w:p w14:paraId="1D21D972" w14:textId="1556D62D" w:rsidR="0046483B" w:rsidRPr="008E1517" w:rsidRDefault="0046483B" w:rsidP="0046483B">
            <w:pPr>
              <w:rPr>
                <w:rFonts w:asciiTheme="minorHAnsi" w:hAnsiTheme="minorHAnsi" w:cstheme="minorHAnsi"/>
              </w:rPr>
            </w:pPr>
            <w:r w:rsidRPr="008E1517">
              <w:rPr>
                <w:rFonts w:asciiTheme="minorHAnsi" w:hAnsiTheme="minorHAnsi" w:cstheme="minorHAnsi"/>
              </w:rPr>
              <w:t> </w:t>
            </w:r>
            <w:r w:rsidR="00292F8A">
              <w:rPr>
                <w:rFonts w:cstheme="minorHAnsi"/>
                <w:noProof/>
              </w:rPr>
              <w:drawing>
                <wp:inline distT="0" distB="0" distL="0" distR="0" wp14:anchorId="3F632E66" wp14:editId="7DF9AF86">
                  <wp:extent cx="3522882" cy="1786255"/>
                  <wp:effectExtent l="0" t="0" r="0" b="4445"/>
                  <wp:docPr id="14" name="Picture 1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87271" cy="1818903"/>
                          </a:xfrm>
                          <a:prstGeom prst="rect">
                            <a:avLst/>
                          </a:prstGeom>
                        </pic:spPr>
                      </pic:pic>
                    </a:graphicData>
                  </a:graphic>
                </wp:inline>
              </w:drawing>
            </w:r>
          </w:p>
        </w:tc>
      </w:tr>
      <w:tr w:rsidR="0046483B" w:rsidRPr="008E1517" w14:paraId="3309B817" w14:textId="77777777" w:rsidTr="0046483B">
        <w:trPr>
          <w:trHeight w:val="3458"/>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5" w:type="dxa"/>
              <w:left w:w="105" w:type="dxa"/>
              <w:bottom w:w="105" w:type="dxa"/>
              <w:right w:w="105" w:type="dxa"/>
            </w:tcMar>
            <w:hideMark/>
          </w:tcPr>
          <w:p w14:paraId="481BEDE0" w14:textId="77777777" w:rsidR="00B05F22" w:rsidRPr="008E1517" w:rsidRDefault="00B05F22" w:rsidP="00B05F22">
            <w:pPr>
              <w:rPr>
                <w:rFonts w:asciiTheme="minorHAnsi" w:hAnsiTheme="minorHAnsi" w:cstheme="minorHAnsi"/>
              </w:rPr>
            </w:pPr>
            <w:r w:rsidRPr="008E1517">
              <w:rPr>
                <w:rFonts w:asciiTheme="minorHAnsi" w:hAnsiTheme="minorHAnsi" w:cstheme="minorHAnsi"/>
                <w:b/>
                <w:color w:val="000000"/>
              </w:rPr>
              <w:t xml:space="preserve">What is the </w:t>
            </w:r>
            <w:r w:rsidRPr="00FD06BE">
              <w:rPr>
                <w:rFonts w:cstheme="minorHAnsi"/>
                <w:b/>
                <w:color w:val="000000"/>
                <w:u w:val="single"/>
              </w:rPr>
              <w:t>map scale</w:t>
            </w:r>
            <w:r>
              <w:rPr>
                <w:rFonts w:cstheme="minorHAnsi"/>
                <w:b/>
                <w:color w:val="000000"/>
              </w:rPr>
              <w:t xml:space="preserve"> AND </w:t>
            </w:r>
            <w:r w:rsidRPr="008E1517">
              <w:rPr>
                <w:rFonts w:asciiTheme="minorHAnsi" w:hAnsiTheme="minorHAnsi" w:cstheme="minorHAnsi"/>
                <w:b/>
                <w:color w:val="000000"/>
                <w:u w:val="single"/>
              </w:rPr>
              <w:t>scale of analysis</w:t>
            </w:r>
            <w:r w:rsidRPr="008E1517">
              <w:rPr>
                <w:rFonts w:asciiTheme="minorHAnsi" w:hAnsiTheme="minorHAnsi" w:cstheme="minorHAnsi"/>
                <w:b/>
                <w:color w:val="000000"/>
              </w:rPr>
              <w:t xml:space="preserve"> of the data? </w:t>
            </w:r>
          </w:p>
          <w:p w14:paraId="7D02B278" w14:textId="77777777" w:rsidR="00EF15CE" w:rsidRPr="00EF15CE" w:rsidRDefault="0046483B" w:rsidP="00EF15CE">
            <w:pPr>
              <w:spacing w:after="240"/>
              <w:rPr>
                <w:rFonts w:asciiTheme="minorHAnsi" w:hAnsiTheme="minorHAnsi" w:cstheme="minorHAnsi"/>
              </w:rPr>
            </w:pPr>
            <w:r w:rsidRPr="008E1517">
              <w:rPr>
                <w:rFonts w:asciiTheme="minorHAnsi" w:hAnsiTheme="minorHAnsi" w:cstheme="minorHAnsi"/>
              </w:rPr>
              <w:br/>
            </w:r>
          </w:p>
          <w:p w14:paraId="23F689D1" w14:textId="77777777" w:rsidR="00FA258D" w:rsidRPr="008E1517" w:rsidRDefault="00FA258D" w:rsidP="0046483B">
            <w:pPr>
              <w:spacing w:after="240"/>
              <w:rPr>
                <w:rFonts w:asciiTheme="minorHAnsi" w:hAnsiTheme="minorHAnsi" w:cstheme="minorHAnsi"/>
              </w:rPr>
            </w:pPr>
          </w:p>
          <w:p w14:paraId="6B8590AA" w14:textId="77777777" w:rsidR="0046483B" w:rsidRPr="008E1517" w:rsidRDefault="0046483B" w:rsidP="0046483B">
            <w:pPr>
              <w:rPr>
                <w:rFonts w:asciiTheme="minorHAnsi" w:hAnsiTheme="minorHAnsi" w:cstheme="minorHAnsi"/>
              </w:rPr>
            </w:pPr>
            <w:r w:rsidRPr="008E1517">
              <w:rPr>
                <w:rFonts w:asciiTheme="minorHAnsi" w:hAnsiTheme="minorHAnsi" w:cstheme="minorHAnsi"/>
                <w:b/>
                <w:color w:val="000000"/>
              </w:rPr>
              <w:t>How do you know?</w:t>
            </w:r>
          </w:p>
          <w:p w14:paraId="7E0BB953" w14:textId="77777777" w:rsidR="0046483B" w:rsidRPr="008E1517" w:rsidRDefault="0046483B" w:rsidP="0046483B">
            <w:pPr>
              <w:rPr>
                <w:rFonts w:asciiTheme="minorHAnsi" w:hAnsiTheme="minorHAnsi" w:cstheme="minorHAnsi"/>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5" w:type="dxa"/>
              <w:left w:w="105" w:type="dxa"/>
              <w:bottom w:w="105" w:type="dxa"/>
              <w:right w:w="105" w:type="dxa"/>
            </w:tcMar>
            <w:hideMark/>
          </w:tcPr>
          <w:p w14:paraId="7B004BF4" w14:textId="77777777" w:rsidR="00B05F22" w:rsidRPr="008E1517" w:rsidRDefault="00B05F22" w:rsidP="00B05F22">
            <w:pPr>
              <w:rPr>
                <w:rFonts w:asciiTheme="minorHAnsi" w:hAnsiTheme="minorHAnsi" w:cstheme="minorHAnsi"/>
              </w:rPr>
            </w:pPr>
            <w:r w:rsidRPr="008E1517">
              <w:rPr>
                <w:rFonts w:asciiTheme="minorHAnsi" w:hAnsiTheme="minorHAnsi" w:cstheme="minorHAnsi"/>
                <w:b/>
                <w:color w:val="000000"/>
              </w:rPr>
              <w:t xml:space="preserve">What is the </w:t>
            </w:r>
            <w:r w:rsidRPr="00FD06BE">
              <w:rPr>
                <w:rFonts w:cstheme="minorHAnsi"/>
                <w:b/>
                <w:color w:val="000000"/>
                <w:u w:val="single"/>
              </w:rPr>
              <w:t>map scale</w:t>
            </w:r>
            <w:r>
              <w:rPr>
                <w:rFonts w:cstheme="minorHAnsi"/>
                <w:b/>
                <w:color w:val="000000"/>
              </w:rPr>
              <w:t xml:space="preserve"> AND </w:t>
            </w:r>
            <w:r w:rsidRPr="008E1517">
              <w:rPr>
                <w:rFonts w:asciiTheme="minorHAnsi" w:hAnsiTheme="minorHAnsi" w:cstheme="minorHAnsi"/>
                <w:b/>
                <w:color w:val="000000"/>
                <w:u w:val="single"/>
              </w:rPr>
              <w:t>scale of analysis</w:t>
            </w:r>
            <w:r w:rsidRPr="008E1517">
              <w:rPr>
                <w:rFonts w:asciiTheme="minorHAnsi" w:hAnsiTheme="minorHAnsi" w:cstheme="minorHAnsi"/>
                <w:b/>
                <w:color w:val="000000"/>
              </w:rPr>
              <w:t xml:space="preserve"> of the data? </w:t>
            </w:r>
          </w:p>
          <w:p w14:paraId="5CADC93D" w14:textId="77777777" w:rsidR="00EF15CE" w:rsidRPr="00EF15CE" w:rsidRDefault="0046483B" w:rsidP="00EF15CE">
            <w:pPr>
              <w:spacing w:after="240"/>
              <w:rPr>
                <w:rFonts w:asciiTheme="minorHAnsi" w:hAnsiTheme="minorHAnsi" w:cstheme="minorHAnsi"/>
              </w:rPr>
            </w:pPr>
            <w:r w:rsidRPr="008E1517">
              <w:rPr>
                <w:rFonts w:asciiTheme="minorHAnsi" w:hAnsiTheme="minorHAnsi" w:cstheme="minorHAnsi"/>
              </w:rPr>
              <w:br/>
            </w:r>
          </w:p>
          <w:p w14:paraId="7CB93E9E" w14:textId="77777777" w:rsidR="00FA258D" w:rsidRPr="008E1517" w:rsidRDefault="00FA258D" w:rsidP="0046483B">
            <w:pPr>
              <w:spacing w:after="240"/>
              <w:rPr>
                <w:rFonts w:asciiTheme="minorHAnsi" w:hAnsiTheme="minorHAnsi" w:cstheme="minorHAnsi"/>
              </w:rPr>
            </w:pPr>
          </w:p>
          <w:p w14:paraId="120E1A28" w14:textId="77777777" w:rsidR="0046483B" w:rsidRPr="008E1517" w:rsidRDefault="0046483B" w:rsidP="0046483B">
            <w:pPr>
              <w:rPr>
                <w:rFonts w:asciiTheme="minorHAnsi" w:hAnsiTheme="minorHAnsi" w:cstheme="minorHAnsi"/>
              </w:rPr>
            </w:pPr>
            <w:r w:rsidRPr="008E1517">
              <w:rPr>
                <w:rFonts w:asciiTheme="minorHAnsi" w:hAnsiTheme="minorHAnsi" w:cstheme="minorHAnsi"/>
                <w:b/>
                <w:color w:val="000000"/>
              </w:rPr>
              <w:t>How do you know?</w:t>
            </w:r>
          </w:p>
          <w:p w14:paraId="420E20B6" w14:textId="77777777" w:rsidR="0046483B" w:rsidRPr="008E1517" w:rsidRDefault="0046483B" w:rsidP="0046483B">
            <w:pPr>
              <w:rPr>
                <w:rFonts w:asciiTheme="minorHAnsi" w:hAnsiTheme="minorHAnsi" w:cstheme="minorHAnsi"/>
              </w:rPr>
            </w:pPr>
          </w:p>
        </w:tc>
      </w:tr>
    </w:tbl>
    <w:p w14:paraId="50D17577" w14:textId="77777777" w:rsidR="0046483B" w:rsidRPr="008E1517" w:rsidRDefault="0046483B">
      <w:pPr>
        <w:rPr>
          <w:rFonts w:asciiTheme="minorHAnsi" w:hAnsiTheme="minorHAnsi" w:cstheme="minorHAnsi"/>
        </w:rPr>
      </w:pPr>
    </w:p>
    <w:sectPr w:rsidR="0046483B" w:rsidRPr="008E1517" w:rsidSect="0046483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4727B9"/>
    <w:multiLevelType w:val="multilevel"/>
    <w:tmpl w:val="51BC3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AF18D5"/>
    <w:multiLevelType w:val="hybridMultilevel"/>
    <w:tmpl w:val="A2C6171E"/>
    <w:lvl w:ilvl="0" w:tplc="31421F7C">
      <w:start w:val="1"/>
      <w:numFmt w:val="bullet"/>
      <w:lvlText w:val="●"/>
      <w:lvlJc w:val="left"/>
      <w:pPr>
        <w:tabs>
          <w:tab w:val="num" w:pos="720"/>
        </w:tabs>
        <w:ind w:left="720" w:hanging="360"/>
      </w:pPr>
      <w:rPr>
        <w:rFonts w:ascii="Times New Roman" w:hAnsi="Times New Roman" w:hint="default"/>
      </w:rPr>
    </w:lvl>
    <w:lvl w:ilvl="1" w:tplc="408A6112" w:tentative="1">
      <w:start w:val="1"/>
      <w:numFmt w:val="bullet"/>
      <w:lvlText w:val="●"/>
      <w:lvlJc w:val="left"/>
      <w:pPr>
        <w:tabs>
          <w:tab w:val="num" w:pos="1440"/>
        </w:tabs>
        <w:ind w:left="1440" w:hanging="360"/>
      </w:pPr>
      <w:rPr>
        <w:rFonts w:ascii="Times New Roman" w:hAnsi="Times New Roman" w:hint="default"/>
      </w:rPr>
    </w:lvl>
    <w:lvl w:ilvl="2" w:tplc="81A88A58" w:tentative="1">
      <w:start w:val="1"/>
      <w:numFmt w:val="bullet"/>
      <w:lvlText w:val="●"/>
      <w:lvlJc w:val="left"/>
      <w:pPr>
        <w:tabs>
          <w:tab w:val="num" w:pos="2160"/>
        </w:tabs>
        <w:ind w:left="2160" w:hanging="360"/>
      </w:pPr>
      <w:rPr>
        <w:rFonts w:ascii="Times New Roman" w:hAnsi="Times New Roman" w:hint="default"/>
      </w:rPr>
    </w:lvl>
    <w:lvl w:ilvl="3" w:tplc="B1EC2916" w:tentative="1">
      <w:start w:val="1"/>
      <w:numFmt w:val="bullet"/>
      <w:lvlText w:val="●"/>
      <w:lvlJc w:val="left"/>
      <w:pPr>
        <w:tabs>
          <w:tab w:val="num" w:pos="2880"/>
        </w:tabs>
        <w:ind w:left="2880" w:hanging="360"/>
      </w:pPr>
      <w:rPr>
        <w:rFonts w:ascii="Times New Roman" w:hAnsi="Times New Roman" w:hint="default"/>
      </w:rPr>
    </w:lvl>
    <w:lvl w:ilvl="4" w:tplc="B066CBE8" w:tentative="1">
      <w:start w:val="1"/>
      <w:numFmt w:val="bullet"/>
      <w:lvlText w:val="●"/>
      <w:lvlJc w:val="left"/>
      <w:pPr>
        <w:tabs>
          <w:tab w:val="num" w:pos="3600"/>
        </w:tabs>
        <w:ind w:left="3600" w:hanging="360"/>
      </w:pPr>
      <w:rPr>
        <w:rFonts w:ascii="Times New Roman" w:hAnsi="Times New Roman" w:hint="default"/>
      </w:rPr>
    </w:lvl>
    <w:lvl w:ilvl="5" w:tplc="23D0282E" w:tentative="1">
      <w:start w:val="1"/>
      <w:numFmt w:val="bullet"/>
      <w:lvlText w:val="●"/>
      <w:lvlJc w:val="left"/>
      <w:pPr>
        <w:tabs>
          <w:tab w:val="num" w:pos="4320"/>
        </w:tabs>
        <w:ind w:left="4320" w:hanging="360"/>
      </w:pPr>
      <w:rPr>
        <w:rFonts w:ascii="Times New Roman" w:hAnsi="Times New Roman" w:hint="default"/>
      </w:rPr>
    </w:lvl>
    <w:lvl w:ilvl="6" w:tplc="D506E92E" w:tentative="1">
      <w:start w:val="1"/>
      <w:numFmt w:val="bullet"/>
      <w:lvlText w:val="●"/>
      <w:lvlJc w:val="left"/>
      <w:pPr>
        <w:tabs>
          <w:tab w:val="num" w:pos="5040"/>
        </w:tabs>
        <w:ind w:left="5040" w:hanging="360"/>
      </w:pPr>
      <w:rPr>
        <w:rFonts w:ascii="Times New Roman" w:hAnsi="Times New Roman" w:hint="default"/>
      </w:rPr>
    </w:lvl>
    <w:lvl w:ilvl="7" w:tplc="39B07CE4" w:tentative="1">
      <w:start w:val="1"/>
      <w:numFmt w:val="bullet"/>
      <w:lvlText w:val="●"/>
      <w:lvlJc w:val="left"/>
      <w:pPr>
        <w:tabs>
          <w:tab w:val="num" w:pos="5760"/>
        </w:tabs>
        <w:ind w:left="5760" w:hanging="360"/>
      </w:pPr>
      <w:rPr>
        <w:rFonts w:ascii="Times New Roman" w:hAnsi="Times New Roman" w:hint="default"/>
      </w:rPr>
    </w:lvl>
    <w:lvl w:ilvl="8" w:tplc="C08C499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5F173EA"/>
    <w:multiLevelType w:val="hybridMultilevel"/>
    <w:tmpl w:val="6D060CDC"/>
    <w:lvl w:ilvl="0" w:tplc="95FA3C1E">
      <w:start w:val="1"/>
      <w:numFmt w:val="bullet"/>
      <w:lvlText w:val="●"/>
      <w:lvlJc w:val="left"/>
      <w:pPr>
        <w:tabs>
          <w:tab w:val="num" w:pos="720"/>
        </w:tabs>
        <w:ind w:left="720" w:hanging="360"/>
      </w:pPr>
      <w:rPr>
        <w:rFonts w:ascii="Times New Roman" w:hAnsi="Times New Roman" w:hint="default"/>
      </w:rPr>
    </w:lvl>
    <w:lvl w:ilvl="1" w:tplc="A64ADCF4" w:tentative="1">
      <w:start w:val="1"/>
      <w:numFmt w:val="bullet"/>
      <w:lvlText w:val="●"/>
      <w:lvlJc w:val="left"/>
      <w:pPr>
        <w:tabs>
          <w:tab w:val="num" w:pos="1440"/>
        </w:tabs>
        <w:ind w:left="1440" w:hanging="360"/>
      </w:pPr>
      <w:rPr>
        <w:rFonts w:ascii="Times New Roman" w:hAnsi="Times New Roman" w:hint="default"/>
      </w:rPr>
    </w:lvl>
    <w:lvl w:ilvl="2" w:tplc="3EFCD824" w:tentative="1">
      <w:start w:val="1"/>
      <w:numFmt w:val="bullet"/>
      <w:lvlText w:val="●"/>
      <w:lvlJc w:val="left"/>
      <w:pPr>
        <w:tabs>
          <w:tab w:val="num" w:pos="2160"/>
        </w:tabs>
        <w:ind w:left="2160" w:hanging="360"/>
      </w:pPr>
      <w:rPr>
        <w:rFonts w:ascii="Times New Roman" w:hAnsi="Times New Roman" w:hint="default"/>
      </w:rPr>
    </w:lvl>
    <w:lvl w:ilvl="3" w:tplc="58AA03FA" w:tentative="1">
      <w:start w:val="1"/>
      <w:numFmt w:val="bullet"/>
      <w:lvlText w:val="●"/>
      <w:lvlJc w:val="left"/>
      <w:pPr>
        <w:tabs>
          <w:tab w:val="num" w:pos="2880"/>
        </w:tabs>
        <w:ind w:left="2880" w:hanging="360"/>
      </w:pPr>
      <w:rPr>
        <w:rFonts w:ascii="Times New Roman" w:hAnsi="Times New Roman" w:hint="default"/>
      </w:rPr>
    </w:lvl>
    <w:lvl w:ilvl="4" w:tplc="F6D852F6" w:tentative="1">
      <w:start w:val="1"/>
      <w:numFmt w:val="bullet"/>
      <w:lvlText w:val="●"/>
      <w:lvlJc w:val="left"/>
      <w:pPr>
        <w:tabs>
          <w:tab w:val="num" w:pos="3600"/>
        </w:tabs>
        <w:ind w:left="3600" w:hanging="360"/>
      </w:pPr>
      <w:rPr>
        <w:rFonts w:ascii="Times New Roman" w:hAnsi="Times New Roman" w:hint="default"/>
      </w:rPr>
    </w:lvl>
    <w:lvl w:ilvl="5" w:tplc="2CA4DFDE" w:tentative="1">
      <w:start w:val="1"/>
      <w:numFmt w:val="bullet"/>
      <w:lvlText w:val="●"/>
      <w:lvlJc w:val="left"/>
      <w:pPr>
        <w:tabs>
          <w:tab w:val="num" w:pos="4320"/>
        </w:tabs>
        <w:ind w:left="4320" w:hanging="360"/>
      </w:pPr>
      <w:rPr>
        <w:rFonts w:ascii="Times New Roman" w:hAnsi="Times New Roman" w:hint="default"/>
      </w:rPr>
    </w:lvl>
    <w:lvl w:ilvl="6" w:tplc="06DA3EA8" w:tentative="1">
      <w:start w:val="1"/>
      <w:numFmt w:val="bullet"/>
      <w:lvlText w:val="●"/>
      <w:lvlJc w:val="left"/>
      <w:pPr>
        <w:tabs>
          <w:tab w:val="num" w:pos="5040"/>
        </w:tabs>
        <w:ind w:left="5040" w:hanging="360"/>
      </w:pPr>
      <w:rPr>
        <w:rFonts w:ascii="Times New Roman" w:hAnsi="Times New Roman" w:hint="default"/>
      </w:rPr>
    </w:lvl>
    <w:lvl w:ilvl="7" w:tplc="26F606F0" w:tentative="1">
      <w:start w:val="1"/>
      <w:numFmt w:val="bullet"/>
      <w:lvlText w:val="●"/>
      <w:lvlJc w:val="left"/>
      <w:pPr>
        <w:tabs>
          <w:tab w:val="num" w:pos="5760"/>
        </w:tabs>
        <w:ind w:left="5760" w:hanging="360"/>
      </w:pPr>
      <w:rPr>
        <w:rFonts w:ascii="Times New Roman" w:hAnsi="Times New Roman" w:hint="default"/>
      </w:rPr>
    </w:lvl>
    <w:lvl w:ilvl="8" w:tplc="6458E32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47F95458"/>
    <w:multiLevelType w:val="multilevel"/>
    <w:tmpl w:val="F0741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640E6D"/>
    <w:multiLevelType w:val="multilevel"/>
    <w:tmpl w:val="18F6D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4D4D78"/>
    <w:multiLevelType w:val="multilevel"/>
    <w:tmpl w:val="8FB6B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DC4F9C"/>
    <w:multiLevelType w:val="multilevel"/>
    <w:tmpl w:val="D2E40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B36E0E"/>
    <w:multiLevelType w:val="hybridMultilevel"/>
    <w:tmpl w:val="CFEC3930"/>
    <w:lvl w:ilvl="0" w:tplc="86AA9306">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6"/>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83B"/>
    <w:rsid w:val="00044B20"/>
    <w:rsid w:val="00046FF4"/>
    <w:rsid w:val="000A7C45"/>
    <w:rsid w:val="000B4E37"/>
    <w:rsid w:val="000B7BD1"/>
    <w:rsid w:val="0013069F"/>
    <w:rsid w:val="001732EE"/>
    <w:rsid w:val="00192B8D"/>
    <w:rsid w:val="001B7354"/>
    <w:rsid w:val="001D320D"/>
    <w:rsid w:val="00232EB3"/>
    <w:rsid w:val="00292F8A"/>
    <w:rsid w:val="0029486F"/>
    <w:rsid w:val="002B1910"/>
    <w:rsid w:val="002D45F4"/>
    <w:rsid w:val="002E7104"/>
    <w:rsid w:val="00315834"/>
    <w:rsid w:val="00333A16"/>
    <w:rsid w:val="00336611"/>
    <w:rsid w:val="00337A97"/>
    <w:rsid w:val="00356D00"/>
    <w:rsid w:val="00396E96"/>
    <w:rsid w:val="003C6BC8"/>
    <w:rsid w:val="003C7770"/>
    <w:rsid w:val="003E559B"/>
    <w:rsid w:val="00437F47"/>
    <w:rsid w:val="00442596"/>
    <w:rsid w:val="0046483B"/>
    <w:rsid w:val="004773B5"/>
    <w:rsid w:val="00492F82"/>
    <w:rsid w:val="004C6CB8"/>
    <w:rsid w:val="004D3317"/>
    <w:rsid w:val="004D60FE"/>
    <w:rsid w:val="004E5E4E"/>
    <w:rsid w:val="004F091A"/>
    <w:rsid w:val="00523B3F"/>
    <w:rsid w:val="005245DA"/>
    <w:rsid w:val="0055603E"/>
    <w:rsid w:val="00560BE2"/>
    <w:rsid w:val="00565644"/>
    <w:rsid w:val="00586D45"/>
    <w:rsid w:val="005D417D"/>
    <w:rsid w:val="00602C13"/>
    <w:rsid w:val="00616246"/>
    <w:rsid w:val="00660A15"/>
    <w:rsid w:val="0066699A"/>
    <w:rsid w:val="00681C7E"/>
    <w:rsid w:val="006C03F1"/>
    <w:rsid w:val="00725984"/>
    <w:rsid w:val="0073031F"/>
    <w:rsid w:val="00732D16"/>
    <w:rsid w:val="00733892"/>
    <w:rsid w:val="00760D2F"/>
    <w:rsid w:val="007B77F5"/>
    <w:rsid w:val="007C32A8"/>
    <w:rsid w:val="008057E4"/>
    <w:rsid w:val="00856D8B"/>
    <w:rsid w:val="008E0D7C"/>
    <w:rsid w:val="008E1517"/>
    <w:rsid w:val="008E3784"/>
    <w:rsid w:val="00914BCC"/>
    <w:rsid w:val="00930BCD"/>
    <w:rsid w:val="00953786"/>
    <w:rsid w:val="009E4D5E"/>
    <w:rsid w:val="00A3259C"/>
    <w:rsid w:val="00A40015"/>
    <w:rsid w:val="00A47E4B"/>
    <w:rsid w:val="00A94B7E"/>
    <w:rsid w:val="00AD396C"/>
    <w:rsid w:val="00AE4A94"/>
    <w:rsid w:val="00AF6857"/>
    <w:rsid w:val="00B05F22"/>
    <w:rsid w:val="00B10C73"/>
    <w:rsid w:val="00B1262B"/>
    <w:rsid w:val="00B400BF"/>
    <w:rsid w:val="00B51C11"/>
    <w:rsid w:val="00B62116"/>
    <w:rsid w:val="00B80111"/>
    <w:rsid w:val="00B96712"/>
    <w:rsid w:val="00BB49F9"/>
    <w:rsid w:val="00BB544E"/>
    <w:rsid w:val="00BD01BB"/>
    <w:rsid w:val="00C039B2"/>
    <w:rsid w:val="00C17548"/>
    <w:rsid w:val="00C25E61"/>
    <w:rsid w:val="00C35FE2"/>
    <w:rsid w:val="00C72AC6"/>
    <w:rsid w:val="00CA3C91"/>
    <w:rsid w:val="00CA5192"/>
    <w:rsid w:val="00CA5BD3"/>
    <w:rsid w:val="00D14BB5"/>
    <w:rsid w:val="00D504DE"/>
    <w:rsid w:val="00D86939"/>
    <w:rsid w:val="00DA2E97"/>
    <w:rsid w:val="00DB10C8"/>
    <w:rsid w:val="00DB422D"/>
    <w:rsid w:val="00DD7463"/>
    <w:rsid w:val="00DE3B75"/>
    <w:rsid w:val="00E247FA"/>
    <w:rsid w:val="00E336D6"/>
    <w:rsid w:val="00E511B4"/>
    <w:rsid w:val="00E74879"/>
    <w:rsid w:val="00ED2CFB"/>
    <w:rsid w:val="00EF15CE"/>
    <w:rsid w:val="00EF3B7A"/>
    <w:rsid w:val="00F15954"/>
    <w:rsid w:val="00F83019"/>
    <w:rsid w:val="00F87191"/>
    <w:rsid w:val="00FA258D"/>
    <w:rsid w:val="00FB6146"/>
    <w:rsid w:val="00FC1ED4"/>
    <w:rsid w:val="00FD0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5C889"/>
  <w15:chartTrackingRefBased/>
  <w15:docId w15:val="{E74A8D14-745B-45B4-BF8B-A7312FC01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0C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483B"/>
    <w:pPr>
      <w:spacing w:before="100" w:beforeAutospacing="1" w:after="100" w:afterAutospacing="1"/>
    </w:pPr>
  </w:style>
  <w:style w:type="character" w:styleId="Hyperlink">
    <w:name w:val="Hyperlink"/>
    <w:basedOn w:val="DefaultParagraphFont"/>
    <w:uiPriority w:val="99"/>
    <w:unhideWhenUsed/>
    <w:rsid w:val="005245DA"/>
    <w:rPr>
      <w:color w:val="0563C1" w:themeColor="hyperlink"/>
      <w:u w:val="single"/>
    </w:rPr>
  </w:style>
  <w:style w:type="table" w:styleId="TableGrid">
    <w:name w:val="Table Grid"/>
    <w:basedOn w:val="TableNormal"/>
    <w:uiPriority w:val="39"/>
    <w:rsid w:val="00524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6857"/>
    <w:rPr>
      <w:color w:val="954F72" w:themeColor="followedHyperlink"/>
      <w:u w:val="single"/>
    </w:rPr>
  </w:style>
  <w:style w:type="paragraph" w:styleId="ListParagraph">
    <w:name w:val="List Paragraph"/>
    <w:basedOn w:val="Normal"/>
    <w:uiPriority w:val="34"/>
    <w:qFormat/>
    <w:rsid w:val="00D14B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68412">
      <w:bodyDiv w:val="1"/>
      <w:marLeft w:val="0"/>
      <w:marRight w:val="0"/>
      <w:marTop w:val="0"/>
      <w:marBottom w:val="0"/>
      <w:divBdr>
        <w:top w:val="none" w:sz="0" w:space="0" w:color="auto"/>
        <w:left w:val="none" w:sz="0" w:space="0" w:color="auto"/>
        <w:bottom w:val="none" w:sz="0" w:space="0" w:color="auto"/>
        <w:right w:val="none" w:sz="0" w:space="0" w:color="auto"/>
      </w:divBdr>
    </w:div>
    <w:div w:id="134496738">
      <w:bodyDiv w:val="1"/>
      <w:marLeft w:val="0"/>
      <w:marRight w:val="0"/>
      <w:marTop w:val="0"/>
      <w:marBottom w:val="0"/>
      <w:divBdr>
        <w:top w:val="none" w:sz="0" w:space="0" w:color="auto"/>
        <w:left w:val="none" w:sz="0" w:space="0" w:color="auto"/>
        <w:bottom w:val="none" w:sz="0" w:space="0" w:color="auto"/>
        <w:right w:val="none" w:sz="0" w:space="0" w:color="auto"/>
      </w:divBdr>
    </w:div>
    <w:div w:id="350297452">
      <w:bodyDiv w:val="1"/>
      <w:marLeft w:val="0"/>
      <w:marRight w:val="0"/>
      <w:marTop w:val="0"/>
      <w:marBottom w:val="0"/>
      <w:divBdr>
        <w:top w:val="none" w:sz="0" w:space="0" w:color="auto"/>
        <w:left w:val="none" w:sz="0" w:space="0" w:color="auto"/>
        <w:bottom w:val="none" w:sz="0" w:space="0" w:color="auto"/>
        <w:right w:val="none" w:sz="0" w:space="0" w:color="auto"/>
      </w:divBdr>
    </w:div>
    <w:div w:id="613371425">
      <w:bodyDiv w:val="1"/>
      <w:marLeft w:val="0"/>
      <w:marRight w:val="0"/>
      <w:marTop w:val="0"/>
      <w:marBottom w:val="0"/>
      <w:divBdr>
        <w:top w:val="none" w:sz="0" w:space="0" w:color="auto"/>
        <w:left w:val="none" w:sz="0" w:space="0" w:color="auto"/>
        <w:bottom w:val="none" w:sz="0" w:space="0" w:color="auto"/>
        <w:right w:val="none" w:sz="0" w:space="0" w:color="auto"/>
      </w:divBdr>
    </w:div>
    <w:div w:id="738211610">
      <w:bodyDiv w:val="1"/>
      <w:marLeft w:val="0"/>
      <w:marRight w:val="0"/>
      <w:marTop w:val="0"/>
      <w:marBottom w:val="0"/>
      <w:divBdr>
        <w:top w:val="none" w:sz="0" w:space="0" w:color="auto"/>
        <w:left w:val="none" w:sz="0" w:space="0" w:color="auto"/>
        <w:bottom w:val="none" w:sz="0" w:space="0" w:color="auto"/>
        <w:right w:val="none" w:sz="0" w:space="0" w:color="auto"/>
      </w:divBdr>
      <w:divsChild>
        <w:div w:id="355664034">
          <w:marLeft w:val="1440"/>
          <w:marRight w:val="0"/>
          <w:marTop w:val="0"/>
          <w:marBottom w:val="0"/>
          <w:divBdr>
            <w:top w:val="none" w:sz="0" w:space="0" w:color="auto"/>
            <w:left w:val="none" w:sz="0" w:space="0" w:color="auto"/>
            <w:bottom w:val="none" w:sz="0" w:space="0" w:color="auto"/>
            <w:right w:val="none" w:sz="0" w:space="0" w:color="auto"/>
          </w:divBdr>
        </w:div>
        <w:div w:id="869416041">
          <w:marLeft w:val="1440"/>
          <w:marRight w:val="0"/>
          <w:marTop w:val="200"/>
          <w:marBottom w:val="0"/>
          <w:divBdr>
            <w:top w:val="none" w:sz="0" w:space="0" w:color="auto"/>
            <w:left w:val="none" w:sz="0" w:space="0" w:color="auto"/>
            <w:bottom w:val="none" w:sz="0" w:space="0" w:color="auto"/>
            <w:right w:val="none" w:sz="0" w:space="0" w:color="auto"/>
          </w:divBdr>
        </w:div>
      </w:divsChild>
    </w:div>
    <w:div w:id="883564396">
      <w:bodyDiv w:val="1"/>
      <w:marLeft w:val="0"/>
      <w:marRight w:val="0"/>
      <w:marTop w:val="0"/>
      <w:marBottom w:val="0"/>
      <w:divBdr>
        <w:top w:val="none" w:sz="0" w:space="0" w:color="auto"/>
        <w:left w:val="none" w:sz="0" w:space="0" w:color="auto"/>
        <w:bottom w:val="none" w:sz="0" w:space="0" w:color="auto"/>
        <w:right w:val="none" w:sz="0" w:space="0" w:color="auto"/>
      </w:divBdr>
    </w:div>
    <w:div w:id="1163013140">
      <w:bodyDiv w:val="1"/>
      <w:marLeft w:val="0"/>
      <w:marRight w:val="0"/>
      <w:marTop w:val="0"/>
      <w:marBottom w:val="0"/>
      <w:divBdr>
        <w:top w:val="none" w:sz="0" w:space="0" w:color="auto"/>
        <w:left w:val="none" w:sz="0" w:space="0" w:color="auto"/>
        <w:bottom w:val="none" w:sz="0" w:space="0" w:color="auto"/>
        <w:right w:val="none" w:sz="0" w:space="0" w:color="auto"/>
      </w:divBdr>
    </w:div>
    <w:div w:id="1217930568">
      <w:bodyDiv w:val="1"/>
      <w:marLeft w:val="0"/>
      <w:marRight w:val="0"/>
      <w:marTop w:val="0"/>
      <w:marBottom w:val="0"/>
      <w:divBdr>
        <w:top w:val="none" w:sz="0" w:space="0" w:color="auto"/>
        <w:left w:val="none" w:sz="0" w:space="0" w:color="auto"/>
        <w:bottom w:val="none" w:sz="0" w:space="0" w:color="auto"/>
        <w:right w:val="none" w:sz="0" w:space="0" w:color="auto"/>
      </w:divBdr>
    </w:div>
    <w:div w:id="1410931520">
      <w:bodyDiv w:val="1"/>
      <w:marLeft w:val="0"/>
      <w:marRight w:val="0"/>
      <w:marTop w:val="0"/>
      <w:marBottom w:val="0"/>
      <w:divBdr>
        <w:top w:val="none" w:sz="0" w:space="0" w:color="auto"/>
        <w:left w:val="none" w:sz="0" w:space="0" w:color="auto"/>
        <w:bottom w:val="none" w:sz="0" w:space="0" w:color="auto"/>
        <w:right w:val="none" w:sz="0" w:space="0" w:color="auto"/>
      </w:divBdr>
    </w:div>
    <w:div w:id="1721516960">
      <w:bodyDiv w:val="1"/>
      <w:marLeft w:val="0"/>
      <w:marRight w:val="0"/>
      <w:marTop w:val="0"/>
      <w:marBottom w:val="0"/>
      <w:divBdr>
        <w:top w:val="none" w:sz="0" w:space="0" w:color="auto"/>
        <w:left w:val="none" w:sz="0" w:space="0" w:color="auto"/>
        <w:bottom w:val="none" w:sz="0" w:space="0" w:color="auto"/>
        <w:right w:val="none" w:sz="0" w:space="0" w:color="auto"/>
      </w:divBdr>
    </w:div>
    <w:div w:id="1822043984">
      <w:bodyDiv w:val="1"/>
      <w:marLeft w:val="0"/>
      <w:marRight w:val="0"/>
      <w:marTop w:val="0"/>
      <w:marBottom w:val="0"/>
      <w:divBdr>
        <w:top w:val="none" w:sz="0" w:space="0" w:color="auto"/>
        <w:left w:val="none" w:sz="0" w:space="0" w:color="auto"/>
        <w:bottom w:val="none" w:sz="0" w:space="0" w:color="auto"/>
        <w:right w:val="none" w:sz="0" w:space="0" w:color="auto"/>
      </w:divBdr>
    </w:div>
    <w:div w:id="1827821108">
      <w:bodyDiv w:val="1"/>
      <w:marLeft w:val="0"/>
      <w:marRight w:val="0"/>
      <w:marTop w:val="0"/>
      <w:marBottom w:val="0"/>
      <w:divBdr>
        <w:top w:val="none" w:sz="0" w:space="0" w:color="auto"/>
        <w:left w:val="none" w:sz="0" w:space="0" w:color="auto"/>
        <w:bottom w:val="none" w:sz="0" w:space="0" w:color="auto"/>
        <w:right w:val="none" w:sz="0" w:space="0" w:color="auto"/>
      </w:divBdr>
    </w:div>
    <w:div w:id="2103641204">
      <w:bodyDiv w:val="1"/>
      <w:marLeft w:val="0"/>
      <w:marRight w:val="0"/>
      <w:marTop w:val="0"/>
      <w:marBottom w:val="0"/>
      <w:divBdr>
        <w:top w:val="none" w:sz="0" w:space="0" w:color="auto"/>
        <w:left w:val="none" w:sz="0" w:space="0" w:color="auto"/>
        <w:bottom w:val="none" w:sz="0" w:space="0" w:color="auto"/>
        <w:right w:val="none" w:sz="0" w:space="0" w:color="auto"/>
      </w:divBdr>
    </w:div>
    <w:div w:id="211278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6F3E887E1E024C96E2E3284DDD51FA" ma:contentTypeVersion="13" ma:contentTypeDescription="Create a new document." ma:contentTypeScope="" ma:versionID="997d314c7ba047a1c319ff329673bf0e">
  <xsd:schema xmlns:xsd="http://www.w3.org/2001/XMLSchema" xmlns:xs="http://www.w3.org/2001/XMLSchema" xmlns:p="http://schemas.microsoft.com/office/2006/metadata/properties" xmlns:ns3="999359d2-f702-44f2-a132-96e8251e602d" xmlns:ns4="025060a6-cbd8-403f-99db-cd67392044c3" targetNamespace="http://schemas.microsoft.com/office/2006/metadata/properties" ma:root="true" ma:fieldsID="4dff09f66edc02164e90dd208d8d68f0" ns3:_="" ns4:_="">
    <xsd:import namespace="999359d2-f702-44f2-a132-96e8251e602d"/>
    <xsd:import namespace="025060a6-cbd8-403f-99db-cd67392044c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359d2-f702-44f2-a132-96e8251e60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5060a6-cbd8-403f-99db-cd67392044c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AD017F-9CDC-4F9B-9CF2-9A36955B2A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359d2-f702-44f2-a132-96e8251e602d"/>
    <ds:schemaRef ds:uri="025060a6-cbd8-403f-99db-cd6739204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158711-A9EE-4DA4-A1DA-CFDF13887F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F402C6-83F7-4814-B8C3-FBC93D05C8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5</Pages>
  <Words>423</Words>
  <Characters>2414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Wright</dc:creator>
  <cp:keywords/>
  <dc:description/>
  <cp:lastModifiedBy>Andrew Wright</cp:lastModifiedBy>
  <cp:revision>62</cp:revision>
  <dcterms:created xsi:type="dcterms:W3CDTF">2020-09-08T18:03:00Z</dcterms:created>
  <dcterms:modified xsi:type="dcterms:W3CDTF">2021-08-26T10:07:00Z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0x010100A86F3E887E1E024C96E2E3284DDD51FA</vt:lpwstr>
  </property>
</Properties>
</file>