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0F4E0" w14:textId="7BC8B5E4" w:rsidR="006712B7" w:rsidRPr="00E8522F" w:rsidRDefault="006712B7" w:rsidP="00C82080">
      <w:pPr>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rPr>
        <w:t>Name:</w:t>
      </w:r>
      <w:r w:rsidRPr="00E8522F">
        <w:rPr>
          <w:rFonts w:ascii="Georgia" w:eastAsia="Times New Roman" w:hAnsi="Georgia" w:cs="Times New Roman"/>
          <w:color w:val="000000" w:themeColor="text1"/>
          <w:sz w:val="18"/>
          <w:szCs w:val="18"/>
        </w:rPr>
        <w:t xml:space="preserve"> ________________________________________ Period# ___</w:t>
      </w:r>
      <w:r w:rsidRPr="00E8522F">
        <w:rPr>
          <w:rFonts w:ascii="Georgia" w:eastAsia="Times New Roman" w:hAnsi="Georgia" w:cs="Times New Roman"/>
          <w:color w:val="000000" w:themeColor="text1"/>
          <w:sz w:val="18"/>
          <w:szCs w:val="18"/>
        </w:rPr>
        <w:tab/>
      </w:r>
      <w:r w:rsidRPr="00E8522F">
        <w:rPr>
          <w:rFonts w:ascii="Georgia" w:eastAsia="Times New Roman" w:hAnsi="Georgia" w:cs="Times New Roman"/>
          <w:color w:val="000000" w:themeColor="text1"/>
          <w:sz w:val="18"/>
          <w:szCs w:val="18"/>
        </w:rPr>
        <w:tab/>
      </w:r>
      <w:r w:rsidRPr="00E8522F">
        <w:rPr>
          <w:rFonts w:ascii="Georgia" w:eastAsia="Times New Roman" w:hAnsi="Georgia" w:cs="Times New Roman"/>
          <w:color w:val="000000" w:themeColor="text1"/>
          <w:sz w:val="18"/>
          <w:szCs w:val="18"/>
        </w:rPr>
        <w:tab/>
      </w:r>
      <w:r w:rsidRPr="00E8522F">
        <w:rPr>
          <w:rFonts w:ascii="Georgia" w:eastAsia="Times New Roman" w:hAnsi="Georgia" w:cs="Times New Roman"/>
          <w:color w:val="000000" w:themeColor="text1"/>
          <w:sz w:val="18"/>
          <w:szCs w:val="18"/>
        </w:rPr>
        <w:tab/>
      </w:r>
      <w:r w:rsidRPr="00E8522F">
        <w:rPr>
          <w:rFonts w:ascii="Georgia" w:eastAsia="Times New Roman" w:hAnsi="Georgia" w:cs="Times New Roman"/>
          <w:color w:val="000000" w:themeColor="text1"/>
          <w:sz w:val="18"/>
          <w:szCs w:val="18"/>
        </w:rPr>
        <w:tab/>
      </w:r>
      <w:r w:rsidRPr="00E8522F">
        <w:rPr>
          <w:rFonts w:ascii="Georgia" w:eastAsia="Times New Roman" w:hAnsi="Georgia" w:cs="Times New Roman"/>
          <w:color w:val="000000" w:themeColor="text1"/>
          <w:sz w:val="18"/>
          <w:szCs w:val="18"/>
        </w:rPr>
        <w:tab/>
        <w:t xml:space="preserve">  </w:t>
      </w:r>
      <w:r w:rsidR="003F7DB7">
        <w:rPr>
          <w:rFonts w:ascii="Georgia" w:eastAsia="Times New Roman" w:hAnsi="Georgia" w:cs="Times New Roman"/>
          <w:color w:val="000000" w:themeColor="text1"/>
          <w:sz w:val="18"/>
          <w:szCs w:val="18"/>
        </w:rPr>
        <w:t xml:space="preserve">                         </w:t>
      </w:r>
      <w:r w:rsidRPr="00E8522F">
        <w:rPr>
          <w:rFonts w:ascii="Georgia" w:eastAsia="Times New Roman" w:hAnsi="Georgia" w:cs="Times New Roman"/>
          <w:color w:val="000000" w:themeColor="text1"/>
          <w:sz w:val="18"/>
          <w:szCs w:val="18"/>
        </w:rPr>
        <w:t xml:space="preserve"> Topic 7.6 – Trade and World Economy</w:t>
      </w:r>
    </w:p>
    <w:p w14:paraId="1E474A2F" w14:textId="77777777" w:rsidR="006712B7" w:rsidRPr="00E8522F" w:rsidRDefault="006712B7" w:rsidP="00C82080">
      <w:pPr>
        <w:textAlignment w:val="baseline"/>
        <w:rPr>
          <w:rFonts w:ascii="Georgia" w:eastAsia="Times New Roman" w:hAnsi="Georgia" w:cs="Times New Roman"/>
          <w:color w:val="000000" w:themeColor="text1"/>
          <w:sz w:val="18"/>
          <w:szCs w:val="18"/>
        </w:rPr>
      </w:pPr>
    </w:p>
    <w:p w14:paraId="1CE14439" w14:textId="0923AFB0" w:rsidR="00E05B2F" w:rsidRPr="00E8522F" w:rsidRDefault="00E05B2F" w:rsidP="00C82080">
      <w:pPr>
        <w:textAlignment w:val="baseline"/>
        <w:rPr>
          <w:rFonts w:ascii="Georgia" w:eastAsia="Times New Roman" w:hAnsi="Georgia" w:cs="Times New Roman"/>
          <w:b/>
          <w:bCs/>
          <w:color w:val="000000" w:themeColor="text1"/>
          <w:sz w:val="18"/>
          <w:szCs w:val="18"/>
        </w:rPr>
      </w:pPr>
      <w:r w:rsidRPr="00E8522F">
        <w:rPr>
          <w:rFonts w:ascii="Georgia" w:eastAsia="Times New Roman" w:hAnsi="Georgia" w:cs="Times New Roman"/>
          <w:b/>
          <w:bCs/>
          <w:color w:val="000000" w:themeColor="text1"/>
          <w:sz w:val="18"/>
          <w:szCs w:val="18"/>
        </w:rPr>
        <w:t>What Is Free Trade? Definition, Theories, Pros, and Cons</w:t>
      </w:r>
      <w:r w:rsidR="00C82080" w:rsidRPr="00E8522F">
        <w:rPr>
          <w:rFonts w:ascii="Georgia" w:eastAsia="Times New Roman" w:hAnsi="Georgia" w:cs="Times New Roman"/>
          <w:b/>
          <w:bCs/>
          <w:color w:val="000000" w:themeColor="text1"/>
          <w:sz w:val="18"/>
          <w:szCs w:val="18"/>
        </w:rPr>
        <w:tab/>
      </w:r>
      <w:r w:rsidR="00C82080" w:rsidRPr="00E8522F">
        <w:rPr>
          <w:rFonts w:ascii="Georgia" w:eastAsia="Times New Roman" w:hAnsi="Georgia" w:cs="Times New Roman"/>
          <w:b/>
          <w:bCs/>
          <w:color w:val="000000" w:themeColor="text1"/>
          <w:sz w:val="18"/>
          <w:szCs w:val="18"/>
        </w:rPr>
        <w:tab/>
      </w:r>
      <w:r w:rsidR="00C82080" w:rsidRPr="00E8522F">
        <w:rPr>
          <w:rFonts w:ascii="Georgia" w:eastAsia="Times New Roman" w:hAnsi="Georgia" w:cs="Times New Roman"/>
          <w:b/>
          <w:bCs/>
          <w:color w:val="000000" w:themeColor="text1"/>
          <w:sz w:val="18"/>
          <w:szCs w:val="18"/>
        </w:rPr>
        <w:tab/>
      </w:r>
      <w:r w:rsidR="00C82080" w:rsidRPr="00E8522F">
        <w:rPr>
          <w:rFonts w:ascii="Georgia" w:eastAsia="Times New Roman" w:hAnsi="Georgia" w:cs="Times New Roman"/>
          <w:b/>
          <w:bCs/>
          <w:color w:val="000000" w:themeColor="text1"/>
          <w:sz w:val="18"/>
          <w:szCs w:val="18"/>
        </w:rPr>
        <w:tab/>
      </w:r>
      <w:r w:rsidR="00C82080" w:rsidRPr="00E8522F">
        <w:rPr>
          <w:rFonts w:ascii="Georgia" w:eastAsia="Times New Roman" w:hAnsi="Georgia" w:cs="Times New Roman"/>
          <w:b/>
          <w:bCs/>
          <w:color w:val="000000" w:themeColor="text1"/>
          <w:sz w:val="18"/>
          <w:szCs w:val="18"/>
        </w:rPr>
        <w:tab/>
      </w:r>
      <w:r w:rsidR="00C82080" w:rsidRPr="00E8522F">
        <w:rPr>
          <w:rFonts w:ascii="Georgia" w:eastAsia="Times New Roman" w:hAnsi="Georgia" w:cs="Times New Roman"/>
          <w:b/>
          <w:bCs/>
          <w:color w:val="000000" w:themeColor="text1"/>
          <w:sz w:val="18"/>
          <w:szCs w:val="18"/>
        </w:rPr>
        <w:tab/>
      </w:r>
      <w:r w:rsidR="00C82080" w:rsidRPr="00E8522F">
        <w:rPr>
          <w:rFonts w:ascii="Georgia" w:eastAsia="Times New Roman" w:hAnsi="Georgia" w:cs="Times New Roman"/>
          <w:b/>
          <w:bCs/>
          <w:color w:val="000000" w:themeColor="text1"/>
          <w:sz w:val="18"/>
          <w:szCs w:val="18"/>
        </w:rPr>
        <w:tab/>
      </w:r>
    </w:p>
    <w:p w14:paraId="09030F1C" w14:textId="77777777" w:rsidR="00E05B2F" w:rsidRPr="00E8522F" w:rsidRDefault="00E05B2F" w:rsidP="00E05B2F">
      <w:pPr>
        <w:pBdr>
          <w:bottom w:val="single" w:sz="6" w:space="1" w:color="auto"/>
        </w:pBdr>
        <w:jc w:val="center"/>
        <w:rPr>
          <w:rFonts w:ascii="Georgia" w:eastAsia="Times New Roman" w:hAnsi="Georgia" w:cs="Arial"/>
          <w:vanish/>
          <w:color w:val="000000" w:themeColor="text1"/>
          <w:sz w:val="18"/>
          <w:szCs w:val="18"/>
        </w:rPr>
      </w:pPr>
      <w:r w:rsidRPr="00E8522F">
        <w:rPr>
          <w:rFonts w:ascii="Georgia" w:eastAsia="Times New Roman" w:hAnsi="Georgia" w:cs="Arial"/>
          <w:vanish/>
          <w:color w:val="000000" w:themeColor="text1"/>
          <w:sz w:val="18"/>
          <w:szCs w:val="18"/>
        </w:rPr>
        <w:t>Top of Form</w:t>
      </w:r>
    </w:p>
    <w:p w14:paraId="782E1092" w14:textId="726CC0F5" w:rsidR="00E05B2F" w:rsidRPr="00E8522F" w:rsidRDefault="00E05B2F" w:rsidP="0026251B">
      <w:pPr>
        <w:pBdr>
          <w:top w:val="single" w:sz="6" w:space="1" w:color="auto"/>
        </w:pBdr>
        <w:rPr>
          <w:rFonts w:ascii="Georgia" w:eastAsia="Times New Roman" w:hAnsi="Georgia" w:cs="Arial"/>
          <w:vanish/>
          <w:color w:val="000000" w:themeColor="text1"/>
          <w:sz w:val="18"/>
          <w:szCs w:val="18"/>
        </w:rPr>
      </w:pPr>
      <w:r w:rsidRPr="00E8522F">
        <w:rPr>
          <w:rFonts w:ascii="Georgia" w:eastAsia="Times New Roman" w:hAnsi="Georgia" w:cs="Arial"/>
          <w:vanish/>
          <w:color w:val="000000" w:themeColor="text1"/>
          <w:sz w:val="18"/>
          <w:szCs w:val="18"/>
        </w:rPr>
        <w:t>Bottom of Form</w:t>
      </w:r>
    </w:p>
    <w:p w14:paraId="03647B5D" w14:textId="40DD4A65" w:rsidR="0026251B" w:rsidRPr="00E8522F" w:rsidRDefault="0026251B" w:rsidP="00E05B2F">
      <w:pPr>
        <w:shd w:val="clear" w:color="auto" w:fill="FFFFFF"/>
        <w:textAlignment w:val="baseline"/>
        <w:rPr>
          <w:rFonts w:ascii="Georgia" w:eastAsia="Times New Roman" w:hAnsi="Georgia" w:cs="Times New Roman"/>
          <w:color w:val="000000" w:themeColor="text1"/>
          <w:sz w:val="18"/>
          <w:szCs w:val="18"/>
        </w:rPr>
      </w:pPr>
    </w:p>
    <w:p w14:paraId="047BD398" w14:textId="4449C703" w:rsidR="0026251B" w:rsidRPr="00E8522F" w:rsidRDefault="0026251B" w:rsidP="00E05B2F">
      <w:pPr>
        <w:shd w:val="clear" w:color="auto" w:fill="FFFFFF"/>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b/>
          <w:bCs/>
          <w:color w:val="000000" w:themeColor="text1"/>
          <w:sz w:val="18"/>
          <w:szCs w:val="18"/>
        </w:rPr>
        <w:t>Read the following article &amp; answer the critical reading questions in the right column, in your own words!</w:t>
      </w:r>
    </w:p>
    <w:p w14:paraId="5F274616" w14:textId="00B89AA7" w:rsidR="00F96341" w:rsidRPr="00E8522F" w:rsidRDefault="00F96341" w:rsidP="00E05B2F">
      <w:pPr>
        <w:shd w:val="clear" w:color="auto" w:fill="FFFFFF"/>
        <w:textAlignment w:val="baseline"/>
        <w:rPr>
          <w:rFonts w:ascii="Georgia" w:eastAsia="Times New Roman" w:hAnsi="Georgia" w:cs="Times New Roman"/>
          <w:color w:val="000000" w:themeColor="text1"/>
          <w:sz w:val="18"/>
          <w:szCs w:val="18"/>
        </w:rPr>
      </w:pPr>
    </w:p>
    <w:tbl>
      <w:tblPr>
        <w:tblStyle w:val="TableGrid"/>
        <w:tblW w:w="14575" w:type="dxa"/>
        <w:tblLook w:val="04A0" w:firstRow="1" w:lastRow="0" w:firstColumn="1" w:lastColumn="0" w:noHBand="0" w:noVBand="1"/>
      </w:tblPr>
      <w:tblGrid>
        <w:gridCol w:w="8815"/>
        <w:gridCol w:w="5760"/>
      </w:tblGrid>
      <w:tr w:rsidR="00F96341" w:rsidRPr="00E8522F" w14:paraId="789BC51F" w14:textId="77777777" w:rsidTr="003F7DB7">
        <w:tc>
          <w:tcPr>
            <w:tcW w:w="8815" w:type="dxa"/>
          </w:tcPr>
          <w:p w14:paraId="6F801646" w14:textId="77777777" w:rsidR="00F96341" w:rsidRPr="00E8522F" w:rsidRDefault="00F96341" w:rsidP="00F96341">
            <w:pPr>
              <w:shd w:val="clear" w:color="auto" w:fill="FFFFFF"/>
              <w:spacing w:before="100" w:beforeAutospacing="1" w:after="100" w:afterAutospacing="1"/>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rPr>
              <w:t xml:space="preserve">In the simplest of terms, free trade is the total absence of government policies restricting the import and export of goods and services. While economists have long argued that trade among nations is the key to maintaining a healthy global economy, few efforts to </w:t>
            </w:r>
            <w:proofErr w:type="gramStart"/>
            <w:r w:rsidRPr="00E8522F">
              <w:rPr>
                <w:rFonts w:ascii="Georgia" w:eastAsia="Times New Roman" w:hAnsi="Georgia" w:cs="Times New Roman"/>
                <w:color w:val="000000" w:themeColor="text1"/>
                <w:sz w:val="18"/>
                <w:szCs w:val="18"/>
              </w:rPr>
              <w:t>actually implement</w:t>
            </w:r>
            <w:proofErr w:type="gramEnd"/>
            <w:r w:rsidRPr="00E8522F">
              <w:rPr>
                <w:rFonts w:ascii="Georgia" w:eastAsia="Times New Roman" w:hAnsi="Georgia" w:cs="Times New Roman"/>
                <w:color w:val="000000" w:themeColor="text1"/>
                <w:sz w:val="18"/>
                <w:szCs w:val="18"/>
              </w:rPr>
              <w:t xml:space="preserve"> pure free-trade policies have ever succeeded. What exactly is free trade, and why do economists and the </w:t>
            </w:r>
            <w:proofErr w:type="gramStart"/>
            <w:r w:rsidRPr="00E8522F">
              <w:rPr>
                <w:rFonts w:ascii="Georgia" w:eastAsia="Times New Roman" w:hAnsi="Georgia" w:cs="Times New Roman"/>
                <w:color w:val="000000" w:themeColor="text1"/>
                <w:sz w:val="18"/>
                <w:szCs w:val="18"/>
              </w:rPr>
              <w:t>general public</w:t>
            </w:r>
            <w:proofErr w:type="gramEnd"/>
            <w:r w:rsidRPr="00E8522F">
              <w:rPr>
                <w:rFonts w:ascii="Georgia" w:eastAsia="Times New Roman" w:hAnsi="Georgia" w:cs="Times New Roman"/>
                <w:color w:val="000000" w:themeColor="text1"/>
                <w:sz w:val="18"/>
                <w:szCs w:val="18"/>
              </w:rPr>
              <w:t xml:space="preserve"> view it so differently?   </w:t>
            </w:r>
          </w:p>
          <w:p w14:paraId="1FE38005" w14:textId="77777777" w:rsidR="00F96341" w:rsidRPr="00E8522F" w:rsidRDefault="00F96341" w:rsidP="00F96341">
            <w:pPr>
              <w:shd w:val="clear" w:color="auto" w:fill="F9F9F4"/>
              <w:textAlignment w:val="baseline"/>
              <w:outlineLvl w:val="2"/>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rPr>
              <w:t>Key Takeaways: Free Trade</w:t>
            </w:r>
          </w:p>
          <w:p w14:paraId="75B2EFFE" w14:textId="77777777" w:rsidR="00F96341" w:rsidRPr="00E8522F" w:rsidRDefault="00F96341" w:rsidP="00F96341">
            <w:pPr>
              <w:numPr>
                <w:ilvl w:val="0"/>
                <w:numId w:val="3"/>
              </w:numPr>
              <w:shd w:val="clear" w:color="auto" w:fill="F9F9F4"/>
              <w:spacing w:before="100" w:beforeAutospacing="1" w:after="100" w:afterAutospacing="1"/>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rPr>
              <w:t>Free trade is the unrestricted importing and exporting of goods and services between countries.</w:t>
            </w:r>
          </w:p>
          <w:p w14:paraId="6CADDB9B" w14:textId="77777777" w:rsidR="00F96341" w:rsidRPr="00E8522F" w:rsidRDefault="00F96341" w:rsidP="00F96341">
            <w:pPr>
              <w:numPr>
                <w:ilvl w:val="0"/>
                <w:numId w:val="3"/>
              </w:numPr>
              <w:shd w:val="clear" w:color="auto" w:fill="F9F9F4"/>
              <w:spacing w:before="100" w:beforeAutospacing="1" w:after="100" w:afterAutospacing="1"/>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rPr>
              <w:t>The opposite of free trade is protectionism—a highly-restrictive trade policy intended to eliminate competition from other countries.</w:t>
            </w:r>
          </w:p>
          <w:p w14:paraId="64CEBEB8" w14:textId="77777777" w:rsidR="00F96341" w:rsidRPr="00E8522F" w:rsidRDefault="00F96341" w:rsidP="00F96341">
            <w:pPr>
              <w:numPr>
                <w:ilvl w:val="0"/>
                <w:numId w:val="3"/>
              </w:numPr>
              <w:shd w:val="clear" w:color="auto" w:fill="F9F9F4"/>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rPr>
              <w:t>Today, most industrialized nations take part in hybrid free trade agreements (FTAs), negotiated multinational pacts which allow for, but regulate tariffs, quotas, and other trade restrictions.  </w:t>
            </w:r>
          </w:p>
          <w:p w14:paraId="6A778AF5" w14:textId="77777777" w:rsidR="00F96341" w:rsidRPr="00E8522F" w:rsidRDefault="00F96341" w:rsidP="00F96341">
            <w:pPr>
              <w:shd w:val="clear" w:color="auto" w:fill="FFFFFF"/>
              <w:spacing w:beforeAutospacing="1" w:afterAutospacing="1"/>
              <w:textAlignment w:val="baseline"/>
              <w:outlineLvl w:val="1"/>
              <w:rPr>
                <w:rFonts w:ascii="Georgia" w:eastAsia="Times New Roman" w:hAnsi="Georgia" w:cs="Times New Roman"/>
                <w:b/>
                <w:bCs/>
                <w:color w:val="000000" w:themeColor="text1"/>
                <w:sz w:val="18"/>
                <w:szCs w:val="18"/>
              </w:rPr>
            </w:pPr>
            <w:r w:rsidRPr="00E8522F">
              <w:rPr>
                <w:rFonts w:ascii="Georgia" w:eastAsia="Times New Roman" w:hAnsi="Georgia" w:cs="Times New Roman"/>
                <w:b/>
                <w:bCs/>
                <w:color w:val="000000" w:themeColor="text1"/>
                <w:sz w:val="18"/>
                <w:szCs w:val="18"/>
                <w:bdr w:val="none" w:sz="0" w:space="0" w:color="auto" w:frame="1"/>
              </w:rPr>
              <w:t>Free Trade Definition</w:t>
            </w:r>
          </w:p>
          <w:p w14:paraId="48E582E7" w14:textId="5151659B" w:rsidR="003F7DB7" w:rsidRPr="003F7DB7" w:rsidRDefault="003F7DB7" w:rsidP="003F7DB7">
            <w:pPr>
              <w:rPr>
                <w:sz w:val="18"/>
                <w:szCs w:val="18"/>
              </w:rPr>
            </w:pPr>
            <w:r w:rsidRPr="003F7DB7">
              <w:rPr>
                <w:sz w:val="18"/>
                <w:szCs w:val="18"/>
              </w:rPr>
              <w:t>A tariff is a tax imposed by a government of a country or of a supranational union on imports or exports of goods. Besides being a source of revenue for the government, import duties can also be a form of regulation of foreign trade and policy that taxes foreign products to encourage or safeguard domestic industry</w:t>
            </w:r>
          </w:p>
          <w:p w14:paraId="071ACB59" w14:textId="09DB9B67" w:rsidR="00F96341" w:rsidRPr="00E8522F" w:rsidRDefault="00F96341" w:rsidP="00F96341">
            <w:pPr>
              <w:shd w:val="clear" w:color="auto" w:fill="FFFFFF"/>
              <w:spacing w:beforeAutospacing="1" w:afterAutospacing="1"/>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rPr>
              <w:t>Free trade is a largely theoretical policy under which governments impose absolutely no </w:t>
            </w:r>
            <w:hyperlink r:id="rId8" w:history="1">
              <w:r w:rsidRPr="00E8522F">
                <w:rPr>
                  <w:rFonts w:ascii="Georgia" w:eastAsia="Times New Roman" w:hAnsi="Georgia" w:cs="Times New Roman"/>
                  <w:color w:val="000000" w:themeColor="text1"/>
                  <w:sz w:val="18"/>
                  <w:szCs w:val="18"/>
                  <w:u w:val="single"/>
                </w:rPr>
                <w:t>tariffs, taxes, or duties</w:t>
              </w:r>
            </w:hyperlink>
            <w:r w:rsidRPr="00E8522F">
              <w:rPr>
                <w:rFonts w:ascii="Georgia" w:eastAsia="Times New Roman" w:hAnsi="Georgia" w:cs="Times New Roman"/>
                <w:color w:val="000000" w:themeColor="text1"/>
                <w:sz w:val="18"/>
                <w:szCs w:val="18"/>
              </w:rPr>
              <w:t> on imports, or quotas on exports. In this sense, free trade is the opposite of </w:t>
            </w:r>
            <w:hyperlink r:id="rId9" w:history="1">
              <w:r w:rsidRPr="00E8522F">
                <w:rPr>
                  <w:rFonts w:ascii="Georgia" w:eastAsia="Times New Roman" w:hAnsi="Georgia" w:cs="Times New Roman"/>
                  <w:color w:val="000000" w:themeColor="text1"/>
                  <w:sz w:val="18"/>
                  <w:szCs w:val="18"/>
                  <w:u w:val="single"/>
                </w:rPr>
                <w:t>protectionism</w:t>
              </w:r>
            </w:hyperlink>
            <w:r w:rsidRPr="00E8522F">
              <w:rPr>
                <w:rFonts w:ascii="Georgia" w:eastAsia="Times New Roman" w:hAnsi="Georgia" w:cs="Times New Roman"/>
                <w:color w:val="000000" w:themeColor="text1"/>
                <w:sz w:val="18"/>
                <w:szCs w:val="18"/>
              </w:rPr>
              <w:t>, a defensive trade policy intended to eliminate the possibility of foreign competition.  </w:t>
            </w:r>
          </w:p>
          <w:p w14:paraId="29F7CFDA" w14:textId="77777777" w:rsidR="00F96341" w:rsidRPr="00E8522F" w:rsidRDefault="00F96341" w:rsidP="006712B7">
            <w:pPr>
              <w:shd w:val="clear" w:color="auto" w:fill="FFFFFF"/>
              <w:spacing w:before="100" w:beforeAutospacing="1" w:after="100" w:afterAutospacing="1"/>
              <w:textAlignment w:val="baseline"/>
              <w:rPr>
                <w:rFonts w:ascii="Georgia" w:eastAsia="Times New Roman" w:hAnsi="Georgia" w:cs="Times New Roman"/>
                <w:color w:val="000000" w:themeColor="text1"/>
                <w:sz w:val="18"/>
                <w:szCs w:val="18"/>
              </w:rPr>
            </w:pPr>
            <w:proofErr w:type="gramStart"/>
            <w:r w:rsidRPr="00E8522F">
              <w:rPr>
                <w:rFonts w:ascii="Georgia" w:eastAsia="Times New Roman" w:hAnsi="Georgia" w:cs="Times New Roman"/>
                <w:color w:val="000000" w:themeColor="text1"/>
                <w:sz w:val="18"/>
                <w:szCs w:val="18"/>
              </w:rPr>
              <w:t>In reality, however</w:t>
            </w:r>
            <w:proofErr w:type="gramEnd"/>
            <w:r w:rsidRPr="00E8522F">
              <w:rPr>
                <w:rFonts w:ascii="Georgia" w:eastAsia="Times New Roman" w:hAnsi="Georgia" w:cs="Times New Roman"/>
                <w:color w:val="000000" w:themeColor="text1"/>
                <w:sz w:val="18"/>
                <w:szCs w:val="18"/>
              </w:rPr>
              <w:t>, governments with generally free-trade policies still impose some measures to control imports and exports. Like the United States, most industrialized nations negotiate “</w:t>
            </w:r>
            <w:hyperlink r:id="rId10" w:tgtFrame="_blank" w:history="1">
              <w:r w:rsidRPr="00E8522F">
                <w:rPr>
                  <w:rFonts w:ascii="Georgia" w:eastAsia="Times New Roman" w:hAnsi="Georgia" w:cs="Times New Roman"/>
                  <w:color w:val="000000" w:themeColor="text1"/>
                  <w:sz w:val="18"/>
                  <w:szCs w:val="18"/>
                  <w:u w:val="single"/>
                </w:rPr>
                <w:t>free trade agreements</w:t>
              </w:r>
            </w:hyperlink>
            <w:r w:rsidRPr="00E8522F">
              <w:rPr>
                <w:rFonts w:ascii="Georgia" w:eastAsia="Times New Roman" w:hAnsi="Georgia" w:cs="Times New Roman"/>
                <w:color w:val="000000" w:themeColor="text1"/>
                <w:sz w:val="18"/>
                <w:szCs w:val="18"/>
              </w:rPr>
              <w:t>,” or FTAs with other nations which determine the tariffs, duties, and subsidies the countries can impose on their imports and exports. For example, the </w:t>
            </w:r>
            <w:hyperlink r:id="rId11" w:tgtFrame="_blank" w:history="1">
              <w:r w:rsidRPr="00E8522F">
                <w:rPr>
                  <w:rFonts w:ascii="Georgia" w:eastAsia="Times New Roman" w:hAnsi="Georgia" w:cs="Times New Roman"/>
                  <w:color w:val="000000" w:themeColor="text1"/>
                  <w:sz w:val="18"/>
                  <w:szCs w:val="18"/>
                  <w:u w:val="single"/>
                </w:rPr>
                <w:t>North American Free Trade Agreement</w:t>
              </w:r>
            </w:hyperlink>
            <w:r w:rsidRPr="00E8522F">
              <w:rPr>
                <w:rFonts w:ascii="Georgia" w:eastAsia="Times New Roman" w:hAnsi="Georgia" w:cs="Times New Roman"/>
                <w:color w:val="000000" w:themeColor="text1"/>
                <w:sz w:val="18"/>
                <w:szCs w:val="18"/>
              </w:rPr>
              <w:t> (NAFTA), between the United States, Canada, and Mexico is one of the best-known FTAs. Now common in international trade, FTA’s rarely result in pure, unrestricted free trade.</w:t>
            </w:r>
          </w:p>
          <w:p w14:paraId="22EDB2B7" w14:textId="77777777" w:rsidR="00F96341" w:rsidRPr="00E8522F" w:rsidRDefault="00F96341" w:rsidP="00F96341">
            <w:pPr>
              <w:shd w:val="clear" w:color="auto" w:fill="FFFFFF"/>
              <w:spacing w:beforeAutospacing="1" w:afterAutospacing="1"/>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rPr>
              <w:t>In 1948, the United States along with more than 100 other countries agreed to the </w:t>
            </w:r>
            <w:hyperlink r:id="rId12" w:history="1">
              <w:r w:rsidRPr="00E8522F">
                <w:rPr>
                  <w:rFonts w:ascii="Georgia" w:eastAsia="Times New Roman" w:hAnsi="Georgia" w:cs="Times New Roman"/>
                  <w:color w:val="000000" w:themeColor="text1"/>
                  <w:sz w:val="18"/>
                  <w:szCs w:val="18"/>
                </w:rPr>
                <w:t>General Agreement on Tariffs and Trade</w:t>
              </w:r>
            </w:hyperlink>
            <w:r w:rsidRPr="00E8522F">
              <w:rPr>
                <w:rFonts w:ascii="Georgia" w:eastAsia="Times New Roman" w:hAnsi="Georgia" w:cs="Times New Roman"/>
                <w:color w:val="000000" w:themeColor="text1"/>
                <w:sz w:val="18"/>
                <w:szCs w:val="18"/>
              </w:rPr>
              <w:t> (GATT), a pact that reduced tariffs and other barriers to trade between the signatory countries. In 1995, GATT was replaced by the </w:t>
            </w:r>
            <w:hyperlink r:id="rId13" w:tgtFrame="_blank" w:history="1">
              <w:r w:rsidRPr="00E8522F">
                <w:rPr>
                  <w:rFonts w:ascii="Georgia" w:eastAsia="Times New Roman" w:hAnsi="Georgia" w:cs="Times New Roman"/>
                  <w:color w:val="000000" w:themeColor="text1"/>
                  <w:sz w:val="18"/>
                  <w:szCs w:val="18"/>
                  <w:u w:val="single"/>
                </w:rPr>
                <w:t>World Trade Organization</w:t>
              </w:r>
            </w:hyperlink>
            <w:r w:rsidRPr="00E8522F">
              <w:rPr>
                <w:rFonts w:ascii="Georgia" w:eastAsia="Times New Roman" w:hAnsi="Georgia" w:cs="Times New Roman"/>
                <w:color w:val="000000" w:themeColor="text1"/>
                <w:sz w:val="18"/>
                <w:szCs w:val="18"/>
              </w:rPr>
              <w:t> (WTO). Today, 164 countries, accounting for 98% of all world trade belong to the WTO.</w:t>
            </w:r>
          </w:p>
          <w:p w14:paraId="13EDEC20" w14:textId="77777777" w:rsidR="00F96341" w:rsidRPr="00E8522F" w:rsidRDefault="00F96341" w:rsidP="00F96341">
            <w:pPr>
              <w:shd w:val="clear" w:color="auto" w:fill="FFFFFF"/>
              <w:spacing w:beforeAutospacing="1" w:afterAutospacing="1"/>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rPr>
              <w:t>Despite their participation in FTAs and global trade organizations like the WTO, most governments still impose some protectionist-like trade restrictions such as tariffs and subsidies to protect local employment. For example, the so-called “</w:t>
            </w:r>
            <w:hyperlink r:id="rId14" w:history="1">
              <w:r w:rsidRPr="00E8522F">
                <w:rPr>
                  <w:rFonts w:ascii="Georgia" w:eastAsia="Times New Roman" w:hAnsi="Georgia" w:cs="Times New Roman"/>
                  <w:color w:val="000000" w:themeColor="text1"/>
                  <w:sz w:val="18"/>
                  <w:szCs w:val="18"/>
                  <w:u w:val="single"/>
                </w:rPr>
                <w:t>Chicken Tax</w:t>
              </w:r>
            </w:hyperlink>
            <w:r w:rsidRPr="00E8522F">
              <w:rPr>
                <w:rFonts w:ascii="Georgia" w:eastAsia="Times New Roman" w:hAnsi="Georgia" w:cs="Times New Roman"/>
                <w:color w:val="000000" w:themeColor="text1"/>
                <w:sz w:val="18"/>
                <w:szCs w:val="18"/>
              </w:rPr>
              <w:t>,” a 25% tariff on certain imported cars, light trucks, and vans imposed by President </w:t>
            </w:r>
            <w:hyperlink r:id="rId15" w:history="1">
              <w:r w:rsidRPr="00E8522F">
                <w:rPr>
                  <w:rFonts w:ascii="Georgia" w:eastAsia="Times New Roman" w:hAnsi="Georgia" w:cs="Times New Roman"/>
                  <w:color w:val="000000" w:themeColor="text1"/>
                  <w:sz w:val="18"/>
                  <w:szCs w:val="18"/>
                  <w:u w:val="single"/>
                </w:rPr>
                <w:t>Lyndon Johnson</w:t>
              </w:r>
            </w:hyperlink>
            <w:r w:rsidRPr="00E8522F">
              <w:rPr>
                <w:rFonts w:ascii="Georgia" w:eastAsia="Times New Roman" w:hAnsi="Georgia" w:cs="Times New Roman"/>
                <w:color w:val="000000" w:themeColor="text1"/>
                <w:sz w:val="18"/>
                <w:szCs w:val="18"/>
              </w:rPr>
              <w:t> in 1963 to protect U.S. automakers remains in effect today. </w:t>
            </w:r>
          </w:p>
          <w:p w14:paraId="298852B4" w14:textId="77777777" w:rsidR="00F96341" w:rsidRPr="00E8522F" w:rsidRDefault="00F96341" w:rsidP="00F96341">
            <w:pPr>
              <w:shd w:val="clear" w:color="auto" w:fill="FFFFFF"/>
              <w:spacing w:beforeAutospacing="1" w:afterAutospacing="1"/>
              <w:textAlignment w:val="baseline"/>
              <w:outlineLvl w:val="1"/>
              <w:rPr>
                <w:rFonts w:ascii="Georgia" w:eastAsia="Times New Roman" w:hAnsi="Georgia" w:cs="Times New Roman"/>
                <w:b/>
                <w:bCs/>
                <w:color w:val="000000" w:themeColor="text1"/>
                <w:sz w:val="18"/>
                <w:szCs w:val="18"/>
              </w:rPr>
            </w:pPr>
            <w:r w:rsidRPr="00E8522F">
              <w:rPr>
                <w:rFonts w:ascii="Georgia" w:eastAsia="Times New Roman" w:hAnsi="Georgia" w:cs="Times New Roman"/>
                <w:b/>
                <w:bCs/>
                <w:color w:val="000000" w:themeColor="text1"/>
                <w:sz w:val="18"/>
                <w:szCs w:val="18"/>
                <w:bdr w:val="none" w:sz="0" w:space="0" w:color="auto" w:frame="1"/>
              </w:rPr>
              <w:lastRenderedPageBreak/>
              <w:t>Free Trade Theories</w:t>
            </w:r>
          </w:p>
          <w:p w14:paraId="6DD99D61" w14:textId="77777777" w:rsidR="00F96341" w:rsidRPr="00E8522F" w:rsidRDefault="00F96341" w:rsidP="00F96341">
            <w:pPr>
              <w:shd w:val="clear" w:color="auto" w:fill="FFFFFF"/>
              <w:spacing w:before="100" w:beforeAutospacing="1" w:after="100" w:afterAutospacing="1"/>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rPr>
              <w:t>Since the days of the Ancient Greeks, economists have studied and debated the theories and effects of international trade policy. Do trade restrictions help or hurt the countries that impose them? And which trade policy, from strict protectionism to totally free trade is best for a given country? Through the years of debates over the benefits versus the costs of free trade policies to domestic industries, two predominant theories of free trade have emerged: mercantilism and comparative advantage.</w:t>
            </w:r>
          </w:p>
          <w:p w14:paraId="507771D9" w14:textId="77777777" w:rsidR="00F96341" w:rsidRPr="00E8522F" w:rsidRDefault="00F96341" w:rsidP="00F96341">
            <w:pPr>
              <w:shd w:val="clear" w:color="auto" w:fill="FFFFFF"/>
              <w:spacing w:beforeAutospacing="1" w:afterAutospacing="1"/>
              <w:textAlignment w:val="baseline"/>
              <w:outlineLvl w:val="2"/>
              <w:rPr>
                <w:rFonts w:ascii="Georgia" w:eastAsia="Times New Roman" w:hAnsi="Georgia" w:cs="Times New Roman"/>
                <w:b/>
                <w:bCs/>
                <w:color w:val="000000" w:themeColor="text1"/>
                <w:sz w:val="18"/>
                <w:szCs w:val="18"/>
              </w:rPr>
            </w:pPr>
            <w:r w:rsidRPr="00E8522F">
              <w:rPr>
                <w:rFonts w:ascii="Georgia" w:eastAsia="Times New Roman" w:hAnsi="Georgia" w:cs="Times New Roman"/>
                <w:b/>
                <w:bCs/>
                <w:color w:val="000000" w:themeColor="text1"/>
                <w:sz w:val="18"/>
                <w:szCs w:val="18"/>
                <w:bdr w:val="none" w:sz="0" w:space="0" w:color="auto" w:frame="1"/>
              </w:rPr>
              <w:t>Mercantilism</w:t>
            </w:r>
          </w:p>
          <w:p w14:paraId="115762FC" w14:textId="77777777" w:rsidR="00F96341" w:rsidRPr="00E8522F" w:rsidRDefault="00F96341" w:rsidP="00F96341">
            <w:pPr>
              <w:shd w:val="clear" w:color="auto" w:fill="FFFFFF"/>
              <w:spacing w:beforeAutospacing="1" w:afterAutospacing="1"/>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rPr>
              <w:t>Mercantilism is the theory of maximizing revenue through exporting goods and services. The goal of mercantilism is a favorable </w:t>
            </w:r>
            <w:hyperlink r:id="rId16" w:history="1">
              <w:r w:rsidRPr="00E8522F">
                <w:rPr>
                  <w:rFonts w:ascii="Georgia" w:eastAsia="Times New Roman" w:hAnsi="Georgia" w:cs="Times New Roman"/>
                  <w:color w:val="000000" w:themeColor="text1"/>
                  <w:sz w:val="18"/>
                  <w:szCs w:val="18"/>
                  <w:u w:val="single"/>
                </w:rPr>
                <w:t>balance of trade</w:t>
              </w:r>
            </w:hyperlink>
            <w:r w:rsidRPr="00E8522F">
              <w:rPr>
                <w:rFonts w:ascii="Georgia" w:eastAsia="Times New Roman" w:hAnsi="Georgia" w:cs="Times New Roman"/>
                <w:color w:val="000000" w:themeColor="text1"/>
                <w:sz w:val="18"/>
                <w:szCs w:val="18"/>
              </w:rPr>
              <w:t>, in which the value of the goods a country exports exceeds the value of goods it imports. High tariffs on imported manufactured goods are a common characteristic of mercantilist policy. Advocates argue that mercantilist policy helps governments avoid trade deficits, in which expenditures for imports exceeds revenue from exports. For example, the United States, due to its elimination of mercantilist policies over time, has suffered a </w:t>
            </w:r>
            <w:hyperlink r:id="rId17" w:history="1">
              <w:r w:rsidRPr="00E8522F">
                <w:rPr>
                  <w:rFonts w:ascii="Georgia" w:eastAsia="Times New Roman" w:hAnsi="Georgia" w:cs="Times New Roman"/>
                  <w:color w:val="000000" w:themeColor="text1"/>
                  <w:sz w:val="18"/>
                  <w:szCs w:val="18"/>
                  <w:u w:val="single"/>
                </w:rPr>
                <w:t>trade deficit</w:t>
              </w:r>
            </w:hyperlink>
            <w:r w:rsidRPr="00E8522F">
              <w:rPr>
                <w:rFonts w:ascii="Georgia" w:eastAsia="Times New Roman" w:hAnsi="Georgia" w:cs="Times New Roman"/>
                <w:color w:val="000000" w:themeColor="text1"/>
                <w:sz w:val="18"/>
                <w:szCs w:val="18"/>
              </w:rPr>
              <w:t> since 1975. </w:t>
            </w:r>
          </w:p>
          <w:p w14:paraId="607D0628" w14:textId="77777777" w:rsidR="00F96341" w:rsidRPr="00E8522F" w:rsidRDefault="00F96341" w:rsidP="00F96341">
            <w:pPr>
              <w:shd w:val="clear" w:color="auto" w:fill="FFFFFF"/>
              <w:spacing w:before="100" w:beforeAutospacing="1" w:after="100" w:afterAutospacing="1"/>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rPr>
              <w:t>Dominant in Europe from the 16th to the 18th centuries, mercantilism often led to colonial expansion and wars. As a result, it quickly declined in popularity. Today, as multinational organizations such as the WTO work to reduce tariffs globally, free trade agreements and non-tariff trade restrictions are supplanting mercantilist theory.</w:t>
            </w:r>
          </w:p>
          <w:p w14:paraId="3762179B" w14:textId="77777777" w:rsidR="00F96341" w:rsidRPr="00E8522F" w:rsidRDefault="00F96341" w:rsidP="00F96341">
            <w:pPr>
              <w:shd w:val="clear" w:color="auto" w:fill="FFFFFF"/>
              <w:spacing w:beforeAutospacing="1" w:afterAutospacing="1"/>
              <w:textAlignment w:val="baseline"/>
              <w:outlineLvl w:val="2"/>
              <w:rPr>
                <w:rFonts w:ascii="Georgia" w:eastAsia="Times New Roman" w:hAnsi="Georgia" w:cs="Times New Roman"/>
                <w:b/>
                <w:bCs/>
                <w:color w:val="000000" w:themeColor="text1"/>
                <w:sz w:val="18"/>
                <w:szCs w:val="18"/>
              </w:rPr>
            </w:pPr>
            <w:r w:rsidRPr="00E8522F">
              <w:rPr>
                <w:rFonts w:ascii="Georgia" w:eastAsia="Times New Roman" w:hAnsi="Georgia" w:cs="Times New Roman"/>
                <w:b/>
                <w:bCs/>
                <w:color w:val="000000" w:themeColor="text1"/>
                <w:sz w:val="18"/>
                <w:szCs w:val="18"/>
                <w:bdr w:val="none" w:sz="0" w:space="0" w:color="auto" w:frame="1"/>
              </w:rPr>
              <w:t>Comparative Advantage</w:t>
            </w:r>
          </w:p>
          <w:p w14:paraId="49305E70" w14:textId="77777777" w:rsidR="00F96341" w:rsidRPr="00E8522F" w:rsidRDefault="00F96341" w:rsidP="00F96341">
            <w:pPr>
              <w:shd w:val="clear" w:color="auto" w:fill="FFFFFF"/>
              <w:spacing w:beforeAutospacing="1" w:afterAutospacing="1"/>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rPr>
              <w:t xml:space="preserve">Comparative advantage holds that all countries will always benefit from cooperation and participation in free trade. Popularly attributed to English economist David Ricardo and his 1817 book “Principles of Political Economy and Taxation,” the law of </w:t>
            </w:r>
            <w:r w:rsidRPr="00E8522F">
              <w:rPr>
                <w:rFonts w:ascii="Georgia" w:eastAsia="Times New Roman" w:hAnsi="Georgia" w:cs="Times New Roman"/>
                <w:color w:val="000000" w:themeColor="text1"/>
                <w:sz w:val="18"/>
                <w:szCs w:val="18"/>
                <w:u w:val="single"/>
              </w:rPr>
              <w:t>comparative advantage</w:t>
            </w:r>
            <w:r w:rsidRPr="00E8522F">
              <w:rPr>
                <w:rFonts w:ascii="Georgia" w:eastAsia="Times New Roman" w:hAnsi="Georgia" w:cs="Times New Roman"/>
                <w:color w:val="000000" w:themeColor="text1"/>
                <w:sz w:val="18"/>
                <w:szCs w:val="18"/>
              </w:rPr>
              <w:t xml:space="preserve"> refers to a country’s ability to produce goods and provide services at a lower cost than other countries. Comparative advantage shares many of the characteristics of </w:t>
            </w:r>
            <w:hyperlink r:id="rId18" w:history="1">
              <w:r w:rsidRPr="00E8522F">
                <w:rPr>
                  <w:rFonts w:ascii="Georgia" w:eastAsia="Times New Roman" w:hAnsi="Georgia" w:cs="Times New Roman"/>
                  <w:color w:val="000000" w:themeColor="text1"/>
                  <w:sz w:val="18"/>
                  <w:szCs w:val="18"/>
                  <w:u w:val="single"/>
                </w:rPr>
                <w:t>globalization</w:t>
              </w:r>
            </w:hyperlink>
            <w:r w:rsidRPr="00E8522F">
              <w:rPr>
                <w:rFonts w:ascii="Georgia" w:eastAsia="Times New Roman" w:hAnsi="Georgia" w:cs="Times New Roman"/>
                <w:color w:val="000000" w:themeColor="text1"/>
                <w:sz w:val="18"/>
                <w:szCs w:val="18"/>
              </w:rPr>
              <w:t>, the theory that worldwide openness in trade will improve the standard of living in all countries.</w:t>
            </w:r>
          </w:p>
          <w:p w14:paraId="0BB207DA" w14:textId="58656BA7" w:rsidR="002D1770" w:rsidRPr="00E8522F" w:rsidRDefault="002D1770" w:rsidP="002D1770">
            <w:pPr>
              <w:shd w:val="clear" w:color="auto" w:fill="FFFFFF"/>
              <w:spacing w:before="100" w:beforeAutospacing="1" w:after="100" w:afterAutospacing="1"/>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rPr>
              <w:t>For example, England was able to manufacture cheap cloth. Portugal had the right conditions to make cheap wine. Ricardo predicted that England would stop making wine and Portugal stop making cloth. He was right. England made more money by trading its cloth for Portugal's wine, and vice versa. It would have cost England a lot to make all the wine it needed because it lacked the climate. Portugal didn't have the manufacturing ability to make cheap cloth. Therefore, they both beneﬁted by trading what they produced the most eﬃciently</w:t>
            </w:r>
            <w:r w:rsidR="00C82080" w:rsidRPr="00E8522F">
              <w:rPr>
                <w:rFonts w:ascii="Georgia" w:eastAsia="Times New Roman" w:hAnsi="Georgia" w:cs="Times New Roman"/>
                <w:color w:val="000000" w:themeColor="text1"/>
                <w:sz w:val="18"/>
                <w:szCs w:val="18"/>
              </w:rPr>
              <w:t>: Portugal had the comparative advantage in wine, England had the comparative advantage in cloth.</w:t>
            </w:r>
          </w:p>
          <w:p w14:paraId="47E3EAF2" w14:textId="77777777" w:rsidR="002D1770" w:rsidRPr="00E8522F" w:rsidRDefault="002D1770" w:rsidP="002D1770">
            <w:pPr>
              <w:shd w:val="clear" w:color="auto" w:fill="FFFFFF"/>
              <w:spacing w:before="100" w:beforeAutospacing="1" w:after="100" w:afterAutospacing="1"/>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rPr>
              <w:t xml:space="preserve">This theory of comparative advantage became the rationale for free trade agreements.  Ricardo developed his approach to combat trade restrictions on imported wheat in England. He argued that it made no sense to restrict low-cost and high-quality wheat from countries with the right climate and soil conditions. England would receive more value by exporting products that required skilled labor and machinery. It could acquire more wheat in trade than it could grow on its own.  </w:t>
            </w:r>
          </w:p>
          <w:p w14:paraId="0DB91AF6" w14:textId="5BEDD0FB" w:rsidR="002D1770" w:rsidRPr="00E8522F" w:rsidRDefault="002D1770" w:rsidP="002D1770">
            <w:pPr>
              <w:shd w:val="clear" w:color="auto" w:fill="FFFFFF"/>
              <w:spacing w:before="100" w:beforeAutospacing="1" w:after="100" w:afterAutospacing="1"/>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rPr>
              <w:lastRenderedPageBreak/>
              <w:t xml:space="preserve">The theory of comparative advantage explains why trade protectionism doesn't work in the long run. Political leaders are always under pressure from their local constituents to protect jobs from international competition by raising tariﬀs. But that’s only a temporary ﬁx. In the long run, it hurts the nation's competitiveness. It allows the country to waste resources on unsuccessful industries. It also forces consumers to pay higher prices to buy domestic goods. </w:t>
            </w:r>
          </w:p>
          <w:p w14:paraId="4D770898" w14:textId="6FB92E49" w:rsidR="00C82080" w:rsidRPr="00E8522F" w:rsidRDefault="00C82080" w:rsidP="00C82080">
            <w:pPr>
              <w:ind w:firstLine="720"/>
              <w:rPr>
                <w:rFonts w:ascii="Georgia" w:hAnsi="Georgia"/>
                <w:sz w:val="18"/>
                <w:szCs w:val="18"/>
              </w:rPr>
            </w:pPr>
            <w:r w:rsidRPr="00E8522F">
              <w:rPr>
                <w:rFonts w:ascii="Georgia" w:hAnsi="Georgia"/>
                <w:sz w:val="18"/>
                <w:szCs w:val="18"/>
              </w:rPr>
              <w:t xml:space="preserve">Diversity also helped the United States became a global leader in banking, aerospace, defense equipment, and technology. </w:t>
            </w:r>
            <w:r w:rsidRPr="00E8522F">
              <w:rPr>
                <w:rFonts w:ascii="Georgia" w:hAnsi="Georgia"/>
                <w:sz w:val="18"/>
                <w:szCs w:val="18"/>
                <w:u w:val="single"/>
              </w:rPr>
              <w:t>Silicon Valley</w:t>
            </w:r>
            <w:r w:rsidRPr="00E8522F">
              <w:rPr>
                <w:rFonts w:ascii="Georgia" w:hAnsi="Georgia"/>
                <w:sz w:val="18"/>
                <w:szCs w:val="18"/>
              </w:rPr>
              <w:t xml:space="preserve"> (the California region known for its technological innovations &amp; businesses,) harnessed the power of diversity to become a leader in innovative thinking. Those combined advantages created the power of the U.S. economy.  Investment in human capital is critical to maintaining a comparative advantage in the knowledge-based global economy.  Unfortunately, the United States is falling behind other developed nations. </w:t>
            </w:r>
          </w:p>
          <w:p w14:paraId="2AEEA218" w14:textId="77777777" w:rsidR="00F96341" w:rsidRPr="00E8522F" w:rsidRDefault="00F96341" w:rsidP="00F96341">
            <w:pPr>
              <w:shd w:val="clear" w:color="auto" w:fill="FFFFFF"/>
              <w:spacing w:beforeAutospacing="1" w:afterAutospacing="1"/>
              <w:textAlignment w:val="baseline"/>
              <w:outlineLvl w:val="1"/>
              <w:rPr>
                <w:rFonts w:ascii="Georgia" w:eastAsia="Times New Roman" w:hAnsi="Georgia" w:cs="Times New Roman"/>
                <w:b/>
                <w:bCs/>
                <w:color w:val="000000" w:themeColor="text1"/>
                <w:sz w:val="18"/>
                <w:szCs w:val="18"/>
              </w:rPr>
            </w:pPr>
            <w:r w:rsidRPr="00E8522F">
              <w:rPr>
                <w:rFonts w:ascii="Georgia" w:eastAsia="Times New Roman" w:hAnsi="Georgia" w:cs="Times New Roman"/>
                <w:b/>
                <w:bCs/>
                <w:color w:val="000000" w:themeColor="text1"/>
                <w:sz w:val="18"/>
                <w:szCs w:val="18"/>
                <w:bdr w:val="none" w:sz="0" w:space="0" w:color="auto" w:frame="1"/>
              </w:rPr>
              <w:t>Pros and Cons of Free Trade</w:t>
            </w:r>
          </w:p>
          <w:p w14:paraId="1FCD3A21" w14:textId="77777777" w:rsidR="00F96341" w:rsidRPr="00E8522F" w:rsidRDefault="00F96341" w:rsidP="00F96341">
            <w:pPr>
              <w:shd w:val="clear" w:color="auto" w:fill="FFFFFF"/>
              <w:spacing w:before="100" w:beforeAutospacing="1" w:after="100" w:afterAutospacing="1"/>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rPr>
              <w:t>Would pure global free trade help or hurt the world? Here are a few issues to consider.</w:t>
            </w:r>
          </w:p>
          <w:p w14:paraId="1F3BBB70" w14:textId="77777777" w:rsidR="00F96341" w:rsidRPr="00E8522F" w:rsidRDefault="00F96341" w:rsidP="00F96341">
            <w:pPr>
              <w:shd w:val="clear" w:color="auto" w:fill="FFFFFF"/>
              <w:spacing w:beforeAutospacing="1" w:afterAutospacing="1"/>
              <w:textAlignment w:val="baseline"/>
              <w:outlineLvl w:val="2"/>
              <w:rPr>
                <w:rFonts w:ascii="Georgia" w:eastAsia="Times New Roman" w:hAnsi="Georgia" w:cs="Times New Roman"/>
                <w:b/>
                <w:bCs/>
                <w:color w:val="000000" w:themeColor="text1"/>
                <w:sz w:val="18"/>
                <w:szCs w:val="18"/>
              </w:rPr>
            </w:pPr>
            <w:r w:rsidRPr="00E8522F">
              <w:rPr>
                <w:rFonts w:ascii="Georgia" w:eastAsia="Times New Roman" w:hAnsi="Georgia" w:cs="Times New Roman"/>
                <w:b/>
                <w:bCs/>
                <w:color w:val="000000" w:themeColor="text1"/>
                <w:sz w:val="18"/>
                <w:szCs w:val="18"/>
                <w:bdr w:val="none" w:sz="0" w:space="0" w:color="auto" w:frame="1"/>
              </w:rPr>
              <w:t>5 Advantages of Free Trade</w:t>
            </w:r>
          </w:p>
          <w:p w14:paraId="51927B0C" w14:textId="77777777" w:rsidR="00F96341" w:rsidRPr="00E8522F" w:rsidRDefault="00F96341" w:rsidP="00F96341">
            <w:pPr>
              <w:numPr>
                <w:ilvl w:val="0"/>
                <w:numId w:val="4"/>
              </w:numPr>
              <w:shd w:val="clear" w:color="auto" w:fill="FFFFFF"/>
              <w:spacing w:beforeAutospacing="1" w:afterAutospacing="1"/>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bdr w:val="none" w:sz="0" w:space="0" w:color="auto" w:frame="1"/>
              </w:rPr>
              <w:t>It stimulates economic growth:</w:t>
            </w:r>
            <w:r w:rsidRPr="00E8522F">
              <w:rPr>
                <w:rFonts w:ascii="Georgia" w:eastAsia="Times New Roman" w:hAnsi="Georgia" w:cs="Times New Roman"/>
                <w:color w:val="000000" w:themeColor="text1"/>
                <w:sz w:val="18"/>
                <w:szCs w:val="18"/>
              </w:rPr>
              <w:t> Even when limited restrictions like tariffs are applied, all countries involved tend to realize greater economic growth. For example, the </w:t>
            </w:r>
            <w:hyperlink r:id="rId19" w:tgtFrame="_blank" w:history="1">
              <w:r w:rsidRPr="00E8522F">
                <w:rPr>
                  <w:rFonts w:ascii="Georgia" w:eastAsia="Times New Roman" w:hAnsi="Georgia" w:cs="Times New Roman"/>
                  <w:color w:val="000000" w:themeColor="text1"/>
                  <w:sz w:val="18"/>
                  <w:szCs w:val="18"/>
                  <w:u w:val="single"/>
                </w:rPr>
                <w:t>Office of the US Trade Representative</w:t>
              </w:r>
            </w:hyperlink>
            <w:r w:rsidRPr="00E8522F">
              <w:rPr>
                <w:rFonts w:ascii="Georgia" w:eastAsia="Times New Roman" w:hAnsi="Georgia" w:cs="Times New Roman"/>
                <w:color w:val="000000" w:themeColor="text1"/>
                <w:sz w:val="18"/>
                <w:szCs w:val="18"/>
              </w:rPr>
              <w:t> estimates that being a signatory of NAFTA (the North American Free Trade Agreement) increased the United States’ economic growth by 5% annually.</w:t>
            </w:r>
          </w:p>
          <w:p w14:paraId="7B876082" w14:textId="77777777" w:rsidR="00F96341" w:rsidRPr="00E8522F" w:rsidRDefault="00F96341" w:rsidP="00F96341">
            <w:pPr>
              <w:numPr>
                <w:ilvl w:val="0"/>
                <w:numId w:val="4"/>
              </w:numPr>
              <w:shd w:val="clear" w:color="auto" w:fill="FFFFFF"/>
              <w:spacing w:beforeAutospacing="1" w:afterAutospacing="1"/>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bdr w:val="none" w:sz="0" w:space="0" w:color="auto" w:frame="1"/>
              </w:rPr>
              <w:t>It helps consumers:</w:t>
            </w:r>
            <w:r w:rsidRPr="00E8522F">
              <w:rPr>
                <w:rFonts w:ascii="Georgia" w:eastAsia="Times New Roman" w:hAnsi="Georgia" w:cs="Times New Roman"/>
                <w:color w:val="000000" w:themeColor="text1"/>
                <w:sz w:val="18"/>
                <w:szCs w:val="18"/>
              </w:rPr>
              <w:t> Trade restrictions like tariffs and quotas are implemented to protect local businesses and industries. When trade restrictions are removed, consumers tend to see lower prices because more products imported from countries with lower labor costs become available at the local level.</w:t>
            </w:r>
          </w:p>
          <w:p w14:paraId="138E63AD" w14:textId="77777777" w:rsidR="00F96341" w:rsidRPr="00E8522F" w:rsidRDefault="00F96341" w:rsidP="00F96341">
            <w:pPr>
              <w:numPr>
                <w:ilvl w:val="0"/>
                <w:numId w:val="4"/>
              </w:numPr>
              <w:shd w:val="clear" w:color="auto" w:fill="FFFFFF"/>
              <w:spacing w:beforeAutospacing="1" w:afterAutospacing="1"/>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bdr w:val="none" w:sz="0" w:space="0" w:color="auto" w:frame="1"/>
              </w:rPr>
              <w:t>It increases foreign investment:</w:t>
            </w:r>
            <w:r w:rsidRPr="00E8522F">
              <w:rPr>
                <w:rFonts w:ascii="Georgia" w:eastAsia="Times New Roman" w:hAnsi="Georgia" w:cs="Times New Roman"/>
                <w:color w:val="000000" w:themeColor="text1"/>
                <w:sz w:val="18"/>
                <w:szCs w:val="18"/>
              </w:rPr>
              <w:t> When not faced with trade restrictions, foreign investors tend to pour money into local businesses helping them expand and compete. In addition, many developing and isolated countries benefit from an influx of money from U.S. investors.</w:t>
            </w:r>
          </w:p>
          <w:p w14:paraId="58928E7B" w14:textId="77777777" w:rsidR="00F96341" w:rsidRPr="00E8522F" w:rsidRDefault="00F96341" w:rsidP="00F96341">
            <w:pPr>
              <w:numPr>
                <w:ilvl w:val="0"/>
                <w:numId w:val="4"/>
              </w:numPr>
              <w:shd w:val="clear" w:color="auto" w:fill="FFFFFF"/>
              <w:spacing w:beforeAutospacing="1" w:afterAutospacing="1"/>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bdr w:val="none" w:sz="0" w:space="0" w:color="auto" w:frame="1"/>
              </w:rPr>
              <w:t>It reduces government spending:</w:t>
            </w:r>
            <w:r w:rsidRPr="00E8522F">
              <w:rPr>
                <w:rFonts w:ascii="Georgia" w:eastAsia="Times New Roman" w:hAnsi="Georgia" w:cs="Times New Roman"/>
                <w:color w:val="000000" w:themeColor="text1"/>
                <w:sz w:val="18"/>
                <w:szCs w:val="18"/>
              </w:rPr>
              <w:t> Governments often subsidize local industries, like agriculture, for their loss of income due to export quotas. Once the quotas are lifted, the government’s tax revenues can be used for other purposes.</w:t>
            </w:r>
          </w:p>
          <w:p w14:paraId="0970EC17" w14:textId="77777777" w:rsidR="00F96341" w:rsidRPr="00E8522F" w:rsidRDefault="00F96341" w:rsidP="00F96341">
            <w:pPr>
              <w:numPr>
                <w:ilvl w:val="0"/>
                <w:numId w:val="4"/>
              </w:numPr>
              <w:shd w:val="clear" w:color="auto" w:fill="FFFFFF"/>
              <w:spacing w:beforeAutospacing="1" w:afterAutospacing="1"/>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bdr w:val="none" w:sz="0" w:space="0" w:color="auto" w:frame="1"/>
              </w:rPr>
              <w:t>It encourages technology transfer:</w:t>
            </w:r>
            <w:r w:rsidRPr="00E8522F">
              <w:rPr>
                <w:rFonts w:ascii="Georgia" w:eastAsia="Times New Roman" w:hAnsi="Georgia" w:cs="Times New Roman"/>
                <w:color w:val="000000" w:themeColor="text1"/>
                <w:sz w:val="18"/>
                <w:szCs w:val="18"/>
              </w:rPr>
              <w:t> In addition to human expertise, domestic businesses gain access to the latest technologies developed by their multinational partners.</w:t>
            </w:r>
          </w:p>
          <w:p w14:paraId="4C1DD4F1" w14:textId="77777777" w:rsidR="00F96341" w:rsidRPr="00E8522F" w:rsidRDefault="00F96341" w:rsidP="00F96341">
            <w:pPr>
              <w:shd w:val="clear" w:color="auto" w:fill="FFFFFF"/>
              <w:spacing w:beforeAutospacing="1" w:afterAutospacing="1"/>
              <w:textAlignment w:val="baseline"/>
              <w:outlineLvl w:val="2"/>
              <w:rPr>
                <w:rFonts w:ascii="Georgia" w:eastAsia="Times New Roman" w:hAnsi="Georgia" w:cs="Times New Roman"/>
                <w:b/>
                <w:bCs/>
                <w:color w:val="000000" w:themeColor="text1"/>
                <w:sz w:val="18"/>
                <w:szCs w:val="18"/>
              </w:rPr>
            </w:pPr>
            <w:r w:rsidRPr="00E8522F">
              <w:rPr>
                <w:rFonts w:ascii="Georgia" w:eastAsia="Times New Roman" w:hAnsi="Georgia" w:cs="Times New Roman"/>
                <w:b/>
                <w:bCs/>
                <w:color w:val="000000" w:themeColor="text1"/>
                <w:sz w:val="18"/>
                <w:szCs w:val="18"/>
                <w:bdr w:val="none" w:sz="0" w:space="0" w:color="auto" w:frame="1"/>
              </w:rPr>
              <w:t>5 Disadvantages of Free Trade</w:t>
            </w:r>
          </w:p>
          <w:p w14:paraId="2F7F104C" w14:textId="77777777" w:rsidR="00F96341" w:rsidRPr="00E8522F" w:rsidRDefault="00F96341" w:rsidP="00F96341">
            <w:pPr>
              <w:numPr>
                <w:ilvl w:val="0"/>
                <w:numId w:val="5"/>
              </w:numPr>
              <w:shd w:val="clear" w:color="auto" w:fill="FFFFFF"/>
              <w:spacing w:beforeAutospacing="1" w:afterAutospacing="1"/>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bdr w:val="none" w:sz="0" w:space="0" w:color="auto" w:frame="1"/>
              </w:rPr>
              <w:t xml:space="preserve">It causes job loss through </w:t>
            </w:r>
            <w:r w:rsidRPr="00E8522F">
              <w:rPr>
                <w:rFonts w:ascii="Georgia" w:eastAsia="Times New Roman" w:hAnsi="Georgia" w:cs="Times New Roman"/>
                <w:color w:val="000000" w:themeColor="text1"/>
                <w:sz w:val="18"/>
                <w:szCs w:val="18"/>
                <w:u w:val="single"/>
                <w:bdr w:val="none" w:sz="0" w:space="0" w:color="auto" w:frame="1"/>
              </w:rPr>
              <w:t>outsourcing</w:t>
            </w:r>
            <w:r w:rsidRPr="00E8522F">
              <w:rPr>
                <w:rFonts w:ascii="Georgia" w:eastAsia="Times New Roman" w:hAnsi="Georgia" w:cs="Times New Roman"/>
                <w:color w:val="000000" w:themeColor="text1"/>
                <w:sz w:val="18"/>
                <w:szCs w:val="18"/>
                <w:bdr w:val="none" w:sz="0" w:space="0" w:color="auto" w:frame="1"/>
              </w:rPr>
              <w:t>:</w:t>
            </w:r>
            <w:r w:rsidRPr="00E8522F">
              <w:rPr>
                <w:rFonts w:ascii="Georgia" w:eastAsia="Times New Roman" w:hAnsi="Georgia" w:cs="Times New Roman"/>
                <w:color w:val="000000" w:themeColor="text1"/>
                <w:sz w:val="18"/>
                <w:szCs w:val="18"/>
              </w:rPr>
              <w:t> Tariffs tend to prevent job outsourcing by keeping product pricing at competitive levels. Free of tariffs, products imported from foreign countries with lower wages cost less. While this may be seemingly good for consumers, it makes it hard for local companies to compete, forcing them to reduce their workforce. Indeed, one of the main objections to NAFTA was that it outsourced American jobs to Mexico.</w:t>
            </w:r>
          </w:p>
          <w:p w14:paraId="38A0F8EB" w14:textId="77777777" w:rsidR="00F96341" w:rsidRPr="00E8522F" w:rsidRDefault="00F96341" w:rsidP="00F96341">
            <w:pPr>
              <w:numPr>
                <w:ilvl w:val="0"/>
                <w:numId w:val="5"/>
              </w:numPr>
              <w:shd w:val="clear" w:color="auto" w:fill="FFFFFF"/>
              <w:spacing w:beforeAutospacing="1" w:afterAutospacing="1"/>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bdr w:val="none" w:sz="0" w:space="0" w:color="auto" w:frame="1"/>
              </w:rPr>
              <w:t>It encourages theft of intellectual property:</w:t>
            </w:r>
            <w:r w:rsidRPr="00E8522F">
              <w:rPr>
                <w:rFonts w:ascii="Georgia" w:eastAsia="Times New Roman" w:hAnsi="Georgia" w:cs="Times New Roman"/>
                <w:color w:val="000000" w:themeColor="text1"/>
                <w:sz w:val="18"/>
                <w:szCs w:val="18"/>
              </w:rPr>
              <w:t xml:space="preserve"> Many foreign governments, especially those in developing countries, often fail to take intellectual property rights seriously. Without the protection </w:t>
            </w:r>
            <w:r w:rsidRPr="00E8522F">
              <w:rPr>
                <w:rFonts w:ascii="Georgia" w:eastAsia="Times New Roman" w:hAnsi="Georgia" w:cs="Times New Roman"/>
                <w:color w:val="000000" w:themeColor="text1"/>
                <w:sz w:val="18"/>
                <w:szCs w:val="18"/>
              </w:rPr>
              <w:lastRenderedPageBreak/>
              <w:t>of </w:t>
            </w:r>
            <w:hyperlink r:id="rId20" w:history="1">
              <w:r w:rsidRPr="00E8522F">
                <w:rPr>
                  <w:rFonts w:ascii="Georgia" w:eastAsia="Times New Roman" w:hAnsi="Georgia" w:cs="Times New Roman"/>
                  <w:color w:val="000000" w:themeColor="text1"/>
                  <w:sz w:val="18"/>
                  <w:szCs w:val="18"/>
                  <w:u w:val="single"/>
                </w:rPr>
                <w:t>patent laws</w:t>
              </w:r>
            </w:hyperlink>
            <w:r w:rsidRPr="00E8522F">
              <w:rPr>
                <w:rFonts w:ascii="Georgia" w:eastAsia="Times New Roman" w:hAnsi="Georgia" w:cs="Times New Roman"/>
                <w:color w:val="000000" w:themeColor="text1"/>
                <w:sz w:val="18"/>
                <w:szCs w:val="18"/>
              </w:rPr>
              <w:t>, companies often have their innovations and new technologies stolen, forcing them to compete with lower-priced domestically-made fake products.</w:t>
            </w:r>
          </w:p>
          <w:p w14:paraId="127A29E3" w14:textId="77777777" w:rsidR="00F96341" w:rsidRPr="00E8522F" w:rsidRDefault="00F96341" w:rsidP="00F96341">
            <w:pPr>
              <w:numPr>
                <w:ilvl w:val="0"/>
                <w:numId w:val="5"/>
              </w:numPr>
              <w:shd w:val="clear" w:color="auto" w:fill="FFFFFF"/>
              <w:spacing w:beforeAutospacing="1" w:afterAutospacing="1"/>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bdr w:val="none" w:sz="0" w:space="0" w:color="auto" w:frame="1"/>
              </w:rPr>
              <w:t>It allows for poor working conditions:</w:t>
            </w:r>
            <w:r w:rsidRPr="00E8522F">
              <w:rPr>
                <w:rFonts w:ascii="Georgia" w:eastAsia="Times New Roman" w:hAnsi="Georgia" w:cs="Times New Roman"/>
                <w:color w:val="000000" w:themeColor="text1"/>
                <w:sz w:val="18"/>
                <w:szCs w:val="18"/>
              </w:rPr>
              <w:t> Similarly, governments in developing countries rarely have laws to regulate and ensure safe and fair working conditions. Because free trade is partially dependent on a lack of government restrictions, women and children are often forced to work in factories doing heavy labor under slave-like working conditions.</w:t>
            </w:r>
          </w:p>
          <w:p w14:paraId="73A5AD1F" w14:textId="77777777" w:rsidR="00F96341" w:rsidRPr="00E8522F" w:rsidRDefault="00F96341" w:rsidP="00F96341">
            <w:pPr>
              <w:numPr>
                <w:ilvl w:val="0"/>
                <w:numId w:val="5"/>
              </w:numPr>
              <w:shd w:val="clear" w:color="auto" w:fill="FFFFFF"/>
              <w:spacing w:beforeAutospacing="1" w:afterAutospacing="1"/>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bdr w:val="none" w:sz="0" w:space="0" w:color="auto" w:frame="1"/>
              </w:rPr>
              <w:t>It can harm the environment:</w:t>
            </w:r>
            <w:r w:rsidRPr="00E8522F">
              <w:rPr>
                <w:rFonts w:ascii="Georgia" w:eastAsia="Times New Roman" w:hAnsi="Georgia" w:cs="Times New Roman"/>
                <w:color w:val="000000" w:themeColor="text1"/>
                <w:sz w:val="18"/>
                <w:szCs w:val="18"/>
              </w:rPr>
              <w:t xml:space="preserve"> Emerging countries have </w:t>
            </w:r>
            <w:proofErr w:type="gramStart"/>
            <w:r w:rsidRPr="00E8522F">
              <w:rPr>
                <w:rFonts w:ascii="Georgia" w:eastAsia="Times New Roman" w:hAnsi="Georgia" w:cs="Times New Roman"/>
                <w:color w:val="000000" w:themeColor="text1"/>
                <w:sz w:val="18"/>
                <w:szCs w:val="18"/>
              </w:rPr>
              <w:t>few, if</w:t>
            </w:r>
            <w:proofErr w:type="gramEnd"/>
            <w:r w:rsidRPr="00E8522F">
              <w:rPr>
                <w:rFonts w:ascii="Georgia" w:eastAsia="Times New Roman" w:hAnsi="Georgia" w:cs="Times New Roman"/>
                <w:color w:val="000000" w:themeColor="text1"/>
                <w:sz w:val="18"/>
                <w:szCs w:val="18"/>
              </w:rPr>
              <w:t xml:space="preserve"> any environmental protection laws. Since many free trade opportunities involve the exporting of natural resources like lumber or iron ore, clear-cutting of forests and un-reclaimed strip mining often decimate local environments.</w:t>
            </w:r>
          </w:p>
          <w:p w14:paraId="35EF7F4A" w14:textId="77777777" w:rsidR="00F96341" w:rsidRPr="00E8522F" w:rsidRDefault="00F96341" w:rsidP="00F96341">
            <w:pPr>
              <w:numPr>
                <w:ilvl w:val="0"/>
                <w:numId w:val="5"/>
              </w:numPr>
              <w:shd w:val="clear" w:color="auto" w:fill="FFFFFF"/>
              <w:spacing w:beforeAutospacing="1" w:afterAutospacing="1"/>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bdr w:val="none" w:sz="0" w:space="0" w:color="auto" w:frame="1"/>
              </w:rPr>
              <w:t>It reduces revenues:</w:t>
            </w:r>
            <w:r w:rsidRPr="00E8522F">
              <w:rPr>
                <w:rFonts w:ascii="Georgia" w:eastAsia="Times New Roman" w:hAnsi="Georgia" w:cs="Times New Roman"/>
                <w:color w:val="000000" w:themeColor="text1"/>
                <w:sz w:val="18"/>
                <w:szCs w:val="18"/>
              </w:rPr>
              <w:t> Due to the high level of competition spurred by unrestricted free trade, the businesses involved ultimately suffer reduced revenues. Smaller businesses in smaller countries are the most vulnerable to this effect.</w:t>
            </w:r>
          </w:p>
          <w:p w14:paraId="3FF30BA1" w14:textId="3321B724" w:rsidR="00F96341" w:rsidRPr="00E8522F" w:rsidRDefault="00F96341" w:rsidP="00F96341">
            <w:pPr>
              <w:shd w:val="clear" w:color="auto" w:fill="FFFFFF"/>
              <w:spacing w:before="100" w:beforeAutospacing="1" w:after="100" w:afterAutospacing="1"/>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rPr>
              <w:t>In the final analysis, the goal of business is to realize a higher profit, while the goal of government is to protect its people. Neither unrestricted free trade nor total protectionism will accomplish both. A mixture of the two, as implemented by multinational free trade agreements, has evolved as the best solution.</w:t>
            </w:r>
            <w:r w:rsidR="00C82080" w:rsidRPr="00E8522F">
              <w:rPr>
                <w:rFonts w:ascii="Georgia" w:eastAsia="Times New Roman" w:hAnsi="Georgia" w:cs="Times New Roman"/>
                <w:color w:val="000000" w:themeColor="text1"/>
                <w:sz w:val="18"/>
                <w:szCs w:val="18"/>
              </w:rPr>
              <w:t xml:space="preserve"> </w:t>
            </w:r>
          </w:p>
          <w:p w14:paraId="2F7BBA11" w14:textId="3F64DBE4" w:rsidR="00C82080" w:rsidRPr="003F7DB7" w:rsidRDefault="00C82080" w:rsidP="003F7DB7">
            <w:pPr>
              <w:rPr>
                <w:rFonts w:ascii="Georgia" w:hAnsi="Georgia"/>
                <w:sz w:val="18"/>
                <w:szCs w:val="18"/>
              </w:rPr>
            </w:pPr>
            <w:r w:rsidRPr="00E8522F">
              <w:rPr>
                <w:rFonts w:ascii="Georgia" w:hAnsi="Georgia"/>
                <w:sz w:val="18"/>
                <w:szCs w:val="18"/>
              </w:rPr>
              <w:t>*</w:t>
            </w:r>
            <w:r w:rsidRPr="00E8522F">
              <w:rPr>
                <w:rFonts w:ascii="Georgia" w:hAnsi="Georgia"/>
                <w:sz w:val="18"/>
                <w:szCs w:val="18"/>
                <w:u w:val="single"/>
              </w:rPr>
              <w:t>Complementarity</w:t>
            </w:r>
            <w:r w:rsidRPr="00E8522F">
              <w:rPr>
                <w:rFonts w:ascii="Georgia" w:hAnsi="Georgia"/>
                <w:sz w:val="18"/>
                <w:szCs w:val="18"/>
              </w:rPr>
              <w:t xml:space="preserve">: When both people/countries possess goods/services wanted by the other. It makes trade more desirable &amp; helps establish a basis for trade. </w:t>
            </w:r>
          </w:p>
          <w:p w14:paraId="34840D63" w14:textId="77777777" w:rsidR="00F96341" w:rsidRPr="00E8522F" w:rsidRDefault="00F96341" w:rsidP="00E05B2F">
            <w:pPr>
              <w:textAlignment w:val="baseline"/>
              <w:rPr>
                <w:rFonts w:ascii="Georgia" w:eastAsia="Times New Roman" w:hAnsi="Georgia" w:cs="Times New Roman"/>
                <w:color w:val="000000" w:themeColor="text1"/>
                <w:sz w:val="18"/>
                <w:szCs w:val="18"/>
              </w:rPr>
            </w:pPr>
          </w:p>
        </w:tc>
        <w:tc>
          <w:tcPr>
            <w:tcW w:w="5760" w:type="dxa"/>
          </w:tcPr>
          <w:p w14:paraId="766554B1" w14:textId="77777777" w:rsidR="00F96341" w:rsidRPr="00E8522F" w:rsidRDefault="0026251B" w:rsidP="00E05B2F">
            <w:pPr>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rPr>
              <w:lastRenderedPageBreak/>
              <w:t xml:space="preserve">1. What is free trade? </w:t>
            </w:r>
          </w:p>
          <w:p w14:paraId="44E4C034" w14:textId="77777777" w:rsidR="0026251B" w:rsidRPr="00E8522F" w:rsidRDefault="0026251B" w:rsidP="00E05B2F">
            <w:pPr>
              <w:textAlignment w:val="baseline"/>
              <w:rPr>
                <w:rFonts w:ascii="Georgia" w:eastAsia="Times New Roman" w:hAnsi="Georgia" w:cs="Times New Roman"/>
                <w:color w:val="000000" w:themeColor="text1"/>
                <w:sz w:val="18"/>
                <w:szCs w:val="18"/>
              </w:rPr>
            </w:pPr>
          </w:p>
          <w:p w14:paraId="30B243C4" w14:textId="77777777" w:rsidR="0026251B" w:rsidRPr="00E8522F" w:rsidRDefault="0026251B" w:rsidP="00E05B2F">
            <w:pPr>
              <w:textAlignment w:val="baseline"/>
              <w:rPr>
                <w:rFonts w:ascii="Georgia" w:eastAsia="Times New Roman" w:hAnsi="Georgia" w:cs="Times New Roman"/>
                <w:color w:val="000000" w:themeColor="text1"/>
                <w:sz w:val="18"/>
                <w:szCs w:val="18"/>
              </w:rPr>
            </w:pPr>
          </w:p>
          <w:p w14:paraId="13039F44" w14:textId="77777777" w:rsidR="0026251B" w:rsidRPr="00E8522F" w:rsidRDefault="0026251B" w:rsidP="00E05B2F">
            <w:pPr>
              <w:textAlignment w:val="baseline"/>
              <w:rPr>
                <w:rFonts w:ascii="Georgia" w:eastAsia="Times New Roman" w:hAnsi="Georgia" w:cs="Times New Roman"/>
                <w:color w:val="000000" w:themeColor="text1"/>
                <w:sz w:val="18"/>
                <w:szCs w:val="18"/>
              </w:rPr>
            </w:pPr>
          </w:p>
          <w:p w14:paraId="138000FF" w14:textId="77777777" w:rsidR="0026251B" w:rsidRPr="00E8522F" w:rsidRDefault="0026251B" w:rsidP="00E05B2F">
            <w:pPr>
              <w:textAlignment w:val="baseline"/>
              <w:rPr>
                <w:rFonts w:ascii="Georgia" w:eastAsia="Times New Roman" w:hAnsi="Georgia" w:cs="Times New Roman"/>
                <w:color w:val="000000" w:themeColor="text1"/>
                <w:sz w:val="18"/>
                <w:szCs w:val="18"/>
              </w:rPr>
            </w:pPr>
          </w:p>
          <w:p w14:paraId="5EA0601B" w14:textId="77777777" w:rsidR="0026251B" w:rsidRPr="00E8522F" w:rsidRDefault="0026251B" w:rsidP="00E05B2F">
            <w:pPr>
              <w:textAlignment w:val="baseline"/>
              <w:rPr>
                <w:rFonts w:ascii="Georgia" w:eastAsia="Times New Roman" w:hAnsi="Georgia" w:cs="Times New Roman"/>
                <w:color w:val="000000" w:themeColor="text1"/>
                <w:sz w:val="18"/>
                <w:szCs w:val="18"/>
              </w:rPr>
            </w:pPr>
          </w:p>
          <w:p w14:paraId="47204B4F" w14:textId="77777777" w:rsidR="0026251B" w:rsidRPr="00E8522F" w:rsidRDefault="0026251B" w:rsidP="00E05B2F">
            <w:pPr>
              <w:textAlignment w:val="baseline"/>
              <w:rPr>
                <w:rFonts w:ascii="Georgia" w:eastAsia="Times New Roman" w:hAnsi="Georgia" w:cs="Times New Roman"/>
                <w:color w:val="000000" w:themeColor="text1"/>
                <w:sz w:val="18"/>
                <w:szCs w:val="18"/>
              </w:rPr>
            </w:pPr>
          </w:p>
          <w:p w14:paraId="43D91CF3" w14:textId="77777777" w:rsidR="0026251B" w:rsidRPr="00E8522F" w:rsidRDefault="0026251B" w:rsidP="00E05B2F">
            <w:pPr>
              <w:textAlignment w:val="baseline"/>
              <w:rPr>
                <w:rFonts w:ascii="Georgia" w:eastAsia="Times New Roman" w:hAnsi="Georgia" w:cs="Times New Roman"/>
                <w:color w:val="000000" w:themeColor="text1"/>
                <w:sz w:val="18"/>
                <w:szCs w:val="18"/>
              </w:rPr>
            </w:pPr>
          </w:p>
          <w:p w14:paraId="3E3DAB90" w14:textId="77777777" w:rsidR="0026251B" w:rsidRPr="00E8522F" w:rsidRDefault="0026251B" w:rsidP="00E05B2F">
            <w:pPr>
              <w:textAlignment w:val="baseline"/>
              <w:rPr>
                <w:rFonts w:ascii="Georgia" w:eastAsia="Times New Roman" w:hAnsi="Georgia" w:cs="Times New Roman"/>
                <w:color w:val="000000" w:themeColor="text1"/>
                <w:sz w:val="18"/>
                <w:szCs w:val="18"/>
              </w:rPr>
            </w:pPr>
          </w:p>
          <w:p w14:paraId="09F50ED3" w14:textId="77777777" w:rsidR="00AB29B6" w:rsidRPr="00E8522F" w:rsidRDefault="00AB29B6" w:rsidP="00E05B2F">
            <w:pPr>
              <w:textAlignment w:val="baseline"/>
              <w:rPr>
                <w:rFonts w:ascii="Georgia" w:eastAsia="Times New Roman" w:hAnsi="Georgia" w:cs="Times New Roman"/>
                <w:color w:val="000000" w:themeColor="text1"/>
                <w:sz w:val="18"/>
                <w:szCs w:val="18"/>
              </w:rPr>
            </w:pPr>
          </w:p>
          <w:p w14:paraId="3DB6846B" w14:textId="77777777" w:rsidR="00AB29B6" w:rsidRPr="00E8522F" w:rsidRDefault="00AB29B6" w:rsidP="00E05B2F">
            <w:pPr>
              <w:textAlignment w:val="baseline"/>
              <w:rPr>
                <w:rFonts w:ascii="Georgia" w:eastAsia="Times New Roman" w:hAnsi="Georgia" w:cs="Times New Roman"/>
                <w:color w:val="000000" w:themeColor="text1"/>
                <w:sz w:val="18"/>
                <w:szCs w:val="18"/>
              </w:rPr>
            </w:pPr>
          </w:p>
          <w:p w14:paraId="6DCB9799" w14:textId="77777777" w:rsidR="00AB29B6" w:rsidRPr="00E8522F" w:rsidRDefault="00AB29B6" w:rsidP="00E05B2F">
            <w:pPr>
              <w:textAlignment w:val="baseline"/>
              <w:rPr>
                <w:rFonts w:ascii="Georgia" w:eastAsia="Times New Roman" w:hAnsi="Georgia" w:cs="Times New Roman"/>
                <w:color w:val="000000" w:themeColor="text1"/>
                <w:sz w:val="18"/>
                <w:szCs w:val="18"/>
              </w:rPr>
            </w:pPr>
          </w:p>
          <w:p w14:paraId="75CF3A63" w14:textId="77777777" w:rsidR="00AB29B6" w:rsidRPr="00E8522F" w:rsidRDefault="00AB29B6" w:rsidP="00E05B2F">
            <w:pPr>
              <w:textAlignment w:val="baseline"/>
              <w:rPr>
                <w:rFonts w:ascii="Georgia" w:eastAsia="Times New Roman" w:hAnsi="Georgia" w:cs="Times New Roman"/>
                <w:color w:val="000000" w:themeColor="text1"/>
                <w:sz w:val="18"/>
                <w:szCs w:val="18"/>
              </w:rPr>
            </w:pPr>
          </w:p>
          <w:p w14:paraId="5A0D24D9" w14:textId="77777777" w:rsidR="00AB29B6" w:rsidRPr="00E8522F" w:rsidRDefault="00AB29B6" w:rsidP="00E05B2F">
            <w:pPr>
              <w:textAlignment w:val="baseline"/>
              <w:rPr>
                <w:rFonts w:ascii="Georgia" w:eastAsia="Times New Roman" w:hAnsi="Georgia" w:cs="Times New Roman"/>
                <w:color w:val="000000" w:themeColor="text1"/>
                <w:sz w:val="18"/>
                <w:szCs w:val="18"/>
              </w:rPr>
            </w:pPr>
          </w:p>
          <w:p w14:paraId="79C02A8F" w14:textId="77777777" w:rsidR="00AB29B6" w:rsidRPr="00E8522F" w:rsidRDefault="00AB29B6" w:rsidP="00E05B2F">
            <w:pPr>
              <w:textAlignment w:val="baseline"/>
              <w:rPr>
                <w:rFonts w:ascii="Georgia" w:eastAsia="Times New Roman" w:hAnsi="Georgia" w:cs="Times New Roman"/>
                <w:color w:val="000000" w:themeColor="text1"/>
                <w:sz w:val="18"/>
                <w:szCs w:val="18"/>
              </w:rPr>
            </w:pPr>
          </w:p>
          <w:p w14:paraId="5FA07BC7" w14:textId="77777777" w:rsidR="00AB29B6" w:rsidRPr="00E8522F" w:rsidRDefault="00AB29B6" w:rsidP="00E05B2F">
            <w:pPr>
              <w:textAlignment w:val="baseline"/>
              <w:rPr>
                <w:rFonts w:ascii="Georgia" w:eastAsia="Times New Roman" w:hAnsi="Georgia" w:cs="Times New Roman"/>
                <w:color w:val="000000" w:themeColor="text1"/>
                <w:sz w:val="18"/>
                <w:szCs w:val="18"/>
              </w:rPr>
            </w:pPr>
          </w:p>
          <w:p w14:paraId="77CBE699" w14:textId="5C2DAF07" w:rsidR="0026251B" w:rsidRPr="00E8522F" w:rsidRDefault="0026251B" w:rsidP="00E05B2F">
            <w:pPr>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rPr>
              <w:t xml:space="preserve">2. What are tariffs &amp; why </w:t>
            </w:r>
            <w:r w:rsidR="00B7567E" w:rsidRPr="00E8522F">
              <w:rPr>
                <w:rFonts w:ascii="Georgia" w:eastAsia="Times New Roman" w:hAnsi="Georgia" w:cs="Times New Roman"/>
                <w:color w:val="000000" w:themeColor="text1"/>
                <w:sz w:val="18"/>
                <w:szCs w:val="18"/>
              </w:rPr>
              <w:t>would a govt. impose them?</w:t>
            </w:r>
          </w:p>
          <w:p w14:paraId="7EB5FAE7" w14:textId="77777777" w:rsidR="0026251B" w:rsidRPr="00E8522F" w:rsidRDefault="0026251B" w:rsidP="00E05B2F">
            <w:pPr>
              <w:textAlignment w:val="baseline"/>
              <w:rPr>
                <w:rFonts w:ascii="Georgia" w:eastAsia="Times New Roman" w:hAnsi="Georgia" w:cs="Times New Roman"/>
                <w:color w:val="000000" w:themeColor="text1"/>
                <w:sz w:val="18"/>
                <w:szCs w:val="18"/>
              </w:rPr>
            </w:pPr>
          </w:p>
          <w:p w14:paraId="02740276" w14:textId="77777777" w:rsidR="00B7567E" w:rsidRPr="00E8522F" w:rsidRDefault="00B7567E" w:rsidP="00E05B2F">
            <w:pPr>
              <w:textAlignment w:val="baseline"/>
              <w:rPr>
                <w:rFonts w:ascii="Georgia" w:eastAsia="Times New Roman" w:hAnsi="Georgia" w:cs="Times New Roman"/>
                <w:color w:val="FF0000"/>
                <w:sz w:val="18"/>
                <w:szCs w:val="18"/>
              </w:rPr>
            </w:pPr>
          </w:p>
          <w:p w14:paraId="05201199" w14:textId="77777777" w:rsidR="00B7567E" w:rsidRPr="00E8522F" w:rsidRDefault="00B7567E" w:rsidP="00E05B2F">
            <w:pPr>
              <w:textAlignment w:val="baseline"/>
              <w:rPr>
                <w:rFonts w:ascii="Georgia" w:eastAsia="Times New Roman" w:hAnsi="Georgia" w:cs="Times New Roman"/>
                <w:color w:val="FF0000"/>
                <w:sz w:val="18"/>
                <w:szCs w:val="18"/>
              </w:rPr>
            </w:pPr>
          </w:p>
          <w:p w14:paraId="275C7152" w14:textId="77777777" w:rsidR="00AB29B6" w:rsidRPr="00E8522F" w:rsidRDefault="00AB29B6" w:rsidP="00E05B2F">
            <w:pPr>
              <w:textAlignment w:val="baseline"/>
              <w:rPr>
                <w:rFonts w:ascii="Georgia" w:eastAsia="Times New Roman" w:hAnsi="Georgia" w:cs="Times New Roman"/>
                <w:color w:val="000000" w:themeColor="text1"/>
                <w:sz w:val="18"/>
                <w:szCs w:val="18"/>
              </w:rPr>
            </w:pPr>
          </w:p>
          <w:p w14:paraId="2488C184" w14:textId="66943BFE" w:rsidR="00AB29B6" w:rsidRDefault="00AB29B6" w:rsidP="00E05B2F">
            <w:pPr>
              <w:textAlignment w:val="baseline"/>
              <w:rPr>
                <w:rFonts w:ascii="Georgia" w:eastAsia="Times New Roman" w:hAnsi="Georgia" w:cs="Times New Roman"/>
                <w:color w:val="000000" w:themeColor="text1"/>
                <w:sz w:val="18"/>
                <w:szCs w:val="18"/>
              </w:rPr>
            </w:pPr>
          </w:p>
          <w:p w14:paraId="5FCE6B19" w14:textId="77777777" w:rsidR="003F7DB7" w:rsidRPr="00E8522F" w:rsidRDefault="003F7DB7" w:rsidP="00E05B2F">
            <w:pPr>
              <w:textAlignment w:val="baseline"/>
              <w:rPr>
                <w:rFonts w:ascii="Georgia" w:eastAsia="Times New Roman" w:hAnsi="Georgia" w:cs="Times New Roman"/>
                <w:color w:val="000000" w:themeColor="text1"/>
                <w:sz w:val="18"/>
                <w:szCs w:val="18"/>
              </w:rPr>
            </w:pPr>
          </w:p>
          <w:p w14:paraId="3E183C9B" w14:textId="20743101" w:rsidR="00B7567E" w:rsidRPr="00E8522F" w:rsidRDefault="00B7567E" w:rsidP="00E05B2F">
            <w:pPr>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rPr>
              <w:t>3. Explain how free trade agreements, such as NAFTA, benefit a country.</w:t>
            </w:r>
          </w:p>
          <w:p w14:paraId="3B0308C8" w14:textId="77777777" w:rsidR="00B7567E" w:rsidRPr="00E8522F" w:rsidRDefault="00B7567E" w:rsidP="00E05B2F">
            <w:pPr>
              <w:textAlignment w:val="baseline"/>
              <w:rPr>
                <w:rFonts w:ascii="Georgia" w:eastAsia="Times New Roman" w:hAnsi="Georgia" w:cs="Times New Roman"/>
                <w:color w:val="000000" w:themeColor="text1"/>
                <w:sz w:val="18"/>
                <w:szCs w:val="18"/>
              </w:rPr>
            </w:pPr>
          </w:p>
          <w:p w14:paraId="10A41994" w14:textId="77777777" w:rsidR="00B7567E" w:rsidRPr="00E8522F" w:rsidRDefault="00B7567E" w:rsidP="00E05B2F">
            <w:pPr>
              <w:textAlignment w:val="baseline"/>
              <w:rPr>
                <w:rFonts w:ascii="Georgia" w:eastAsia="Times New Roman" w:hAnsi="Georgia" w:cs="Times New Roman"/>
                <w:color w:val="FF0000"/>
                <w:sz w:val="18"/>
                <w:szCs w:val="18"/>
              </w:rPr>
            </w:pPr>
          </w:p>
          <w:p w14:paraId="6FA087C2" w14:textId="77777777" w:rsidR="00AB29B6" w:rsidRPr="00E8522F" w:rsidRDefault="00AB29B6" w:rsidP="00E05B2F">
            <w:pPr>
              <w:textAlignment w:val="baseline"/>
              <w:rPr>
                <w:rFonts w:ascii="Georgia" w:eastAsia="Times New Roman" w:hAnsi="Georgia" w:cs="Times New Roman"/>
                <w:color w:val="000000" w:themeColor="text1"/>
                <w:sz w:val="18"/>
                <w:szCs w:val="18"/>
              </w:rPr>
            </w:pPr>
          </w:p>
          <w:p w14:paraId="15108497" w14:textId="77777777" w:rsidR="00AB29B6" w:rsidRPr="00E8522F" w:rsidRDefault="00AB29B6" w:rsidP="00E05B2F">
            <w:pPr>
              <w:textAlignment w:val="baseline"/>
              <w:rPr>
                <w:rFonts w:ascii="Georgia" w:eastAsia="Times New Roman" w:hAnsi="Georgia" w:cs="Times New Roman"/>
                <w:color w:val="000000" w:themeColor="text1"/>
                <w:sz w:val="18"/>
                <w:szCs w:val="18"/>
              </w:rPr>
            </w:pPr>
          </w:p>
          <w:p w14:paraId="6F4B1A19" w14:textId="77777777" w:rsidR="00AB29B6" w:rsidRPr="00E8522F" w:rsidRDefault="00AB29B6" w:rsidP="00E05B2F">
            <w:pPr>
              <w:textAlignment w:val="baseline"/>
              <w:rPr>
                <w:rFonts w:ascii="Georgia" w:eastAsia="Times New Roman" w:hAnsi="Georgia" w:cs="Times New Roman"/>
                <w:color w:val="000000" w:themeColor="text1"/>
                <w:sz w:val="18"/>
                <w:szCs w:val="18"/>
              </w:rPr>
            </w:pPr>
          </w:p>
          <w:p w14:paraId="22FBF9F2" w14:textId="77777777" w:rsidR="00AB29B6" w:rsidRPr="00E8522F" w:rsidRDefault="00AB29B6" w:rsidP="00E05B2F">
            <w:pPr>
              <w:textAlignment w:val="baseline"/>
              <w:rPr>
                <w:rFonts w:ascii="Georgia" w:eastAsia="Times New Roman" w:hAnsi="Georgia" w:cs="Times New Roman"/>
                <w:color w:val="000000" w:themeColor="text1"/>
                <w:sz w:val="18"/>
                <w:szCs w:val="18"/>
              </w:rPr>
            </w:pPr>
          </w:p>
          <w:p w14:paraId="5A3F1308" w14:textId="37B08425" w:rsidR="00B7567E" w:rsidRPr="00E8522F" w:rsidRDefault="00B7567E" w:rsidP="00E05B2F">
            <w:pPr>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rPr>
              <w:t xml:space="preserve">4. Why would countries choose to participate in free trade agreements or groups like the World Trade Organization? </w:t>
            </w:r>
          </w:p>
          <w:p w14:paraId="1F48102C" w14:textId="77777777" w:rsidR="00B7567E" w:rsidRPr="00E8522F" w:rsidRDefault="00B7567E" w:rsidP="00E05B2F">
            <w:pPr>
              <w:textAlignment w:val="baseline"/>
              <w:rPr>
                <w:rFonts w:ascii="Georgia" w:eastAsia="Times New Roman" w:hAnsi="Georgia" w:cs="Times New Roman"/>
                <w:color w:val="000000" w:themeColor="text1"/>
                <w:sz w:val="18"/>
                <w:szCs w:val="18"/>
              </w:rPr>
            </w:pPr>
          </w:p>
          <w:p w14:paraId="0C3DFA96" w14:textId="77777777" w:rsidR="00B7567E" w:rsidRPr="00E8522F" w:rsidRDefault="00B7567E" w:rsidP="00E05B2F">
            <w:pPr>
              <w:textAlignment w:val="baseline"/>
              <w:rPr>
                <w:rFonts w:ascii="Georgia" w:eastAsia="Times New Roman" w:hAnsi="Georgia" w:cs="Times New Roman"/>
                <w:color w:val="FF0000"/>
                <w:sz w:val="18"/>
                <w:szCs w:val="18"/>
              </w:rPr>
            </w:pPr>
          </w:p>
          <w:p w14:paraId="7591A12E" w14:textId="77777777" w:rsidR="009A6EF2" w:rsidRPr="00E8522F" w:rsidRDefault="009A6EF2" w:rsidP="00E05B2F">
            <w:pPr>
              <w:textAlignment w:val="baseline"/>
              <w:rPr>
                <w:rFonts w:ascii="Georgia" w:eastAsia="Times New Roman" w:hAnsi="Georgia" w:cs="Times New Roman"/>
                <w:color w:val="000000" w:themeColor="text1"/>
                <w:sz w:val="18"/>
                <w:szCs w:val="18"/>
              </w:rPr>
            </w:pPr>
          </w:p>
          <w:p w14:paraId="56EF114C" w14:textId="77777777" w:rsidR="009A6EF2" w:rsidRPr="00E8522F" w:rsidRDefault="009A6EF2" w:rsidP="00E05B2F">
            <w:pPr>
              <w:textAlignment w:val="baseline"/>
              <w:rPr>
                <w:rFonts w:ascii="Georgia" w:eastAsia="Times New Roman" w:hAnsi="Georgia" w:cs="Times New Roman"/>
                <w:color w:val="000000" w:themeColor="text1"/>
                <w:sz w:val="18"/>
                <w:szCs w:val="18"/>
              </w:rPr>
            </w:pPr>
          </w:p>
          <w:p w14:paraId="7C4CCEAB" w14:textId="77777777" w:rsidR="009A6EF2" w:rsidRPr="00E8522F" w:rsidRDefault="009A6EF2" w:rsidP="00E05B2F">
            <w:pPr>
              <w:textAlignment w:val="baseline"/>
              <w:rPr>
                <w:rFonts w:ascii="Georgia" w:eastAsia="Times New Roman" w:hAnsi="Georgia" w:cs="Times New Roman"/>
                <w:color w:val="000000" w:themeColor="text1"/>
                <w:sz w:val="18"/>
                <w:szCs w:val="18"/>
              </w:rPr>
            </w:pPr>
          </w:p>
          <w:p w14:paraId="343F0924" w14:textId="77777777" w:rsidR="009A6EF2" w:rsidRPr="00E8522F" w:rsidRDefault="009A6EF2" w:rsidP="00E05B2F">
            <w:pPr>
              <w:textAlignment w:val="baseline"/>
              <w:rPr>
                <w:rFonts w:ascii="Georgia" w:eastAsia="Times New Roman" w:hAnsi="Georgia" w:cs="Times New Roman"/>
                <w:color w:val="000000" w:themeColor="text1"/>
                <w:sz w:val="18"/>
                <w:szCs w:val="18"/>
              </w:rPr>
            </w:pPr>
          </w:p>
          <w:p w14:paraId="67EBF0CC" w14:textId="77777777" w:rsidR="009A6EF2" w:rsidRPr="00E8522F" w:rsidRDefault="009A6EF2" w:rsidP="00E05B2F">
            <w:pPr>
              <w:textAlignment w:val="baseline"/>
              <w:rPr>
                <w:rFonts w:ascii="Georgia" w:eastAsia="Times New Roman" w:hAnsi="Georgia" w:cs="Times New Roman"/>
                <w:color w:val="000000" w:themeColor="text1"/>
                <w:sz w:val="18"/>
                <w:szCs w:val="18"/>
              </w:rPr>
            </w:pPr>
          </w:p>
          <w:p w14:paraId="47172A9E" w14:textId="77777777" w:rsidR="009A6EF2" w:rsidRPr="00E8522F" w:rsidRDefault="009A6EF2" w:rsidP="00E05B2F">
            <w:pPr>
              <w:textAlignment w:val="baseline"/>
              <w:rPr>
                <w:rFonts w:ascii="Georgia" w:eastAsia="Times New Roman" w:hAnsi="Georgia" w:cs="Times New Roman"/>
                <w:color w:val="000000" w:themeColor="text1"/>
                <w:sz w:val="18"/>
                <w:szCs w:val="18"/>
              </w:rPr>
            </w:pPr>
          </w:p>
          <w:p w14:paraId="255A720A" w14:textId="77777777" w:rsidR="009A6EF2" w:rsidRPr="00E8522F" w:rsidRDefault="009A6EF2" w:rsidP="00E05B2F">
            <w:pPr>
              <w:textAlignment w:val="baseline"/>
              <w:rPr>
                <w:rFonts w:ascii="Georgia" w:eastAsia="Times New Roman" w:hAnsi="Georgia" w:cs="Times New Roman"/>
                <w:color w:val="000000" w:themeColor="text1"/>
                <w:sz w:val="18"/>
                <w:szCs w:val="18"/>
              </w:rPr>
            </w:pPr>
          </w:p>
          <w:p w14:paraId="36E71F95" w14:textId="77777777" w:rsidR="009A6EF2" w:rsidRPr="00E8522F" w:rsidRDefault="009A6EF2" w:rsidP="00E05B2F">
            <w:pPr>
              <w:textAlignment w:val="baseline"/>
              <w:rPr>
                <w:rFonts w:ascii="Georgia" w:eastAsia="Times New Roman" w:hAnsi="Georgia" w:cs="Times New Roman"/>
                <w:color w:val="000000" w:themeColor="text1"/>
                <w:sz w:val="18"/>
                <w:szCs w:val="18"/>
              </w:rPr>
            </w:pPr>
          </w:p>
          <w:p w14:paraId="0A80D41E" w14:textId="77777777" w:rsidR="009A6EF2" w:rsidRPr="00E8522F" w:rsidRDefault="009A6EF2" w:rsidP="00E05B2F">
            <w:pPr>
              <w:textAlignment w:val="baseline"/>
              <w:rPr>
                <w:rFonts w:ascii="Georgia" w:eastAsia="Times New Roman" w:hAnsi="Georgia" w:cs="Times New Roman"/>
                <w:color w:val="000000" w:themeColor="text1"/>
                <w:sz w:val="18"/>
                <w:szCs w:val="18"/>
              </w:rPr>
            </w:pPr>
          </w:p>
          <w:p w14:paraId="0856712F" w14:textId="77777777" w:rsidR="009A6EF2" w:rsidRPr="00E8522F" w:rsidRDefault="009A6EF2" w:rsidP="00E05B2F">
            <w:pPr>
              <w:textAlignment w:val="baseline"/>
              <w:rPr>
                <w:rFonts w:ascii="Georgia" w:eastAsia="Times New Roman" w:hAnsi="Georgia" w:cs="Times New Roman"/>
                <w:color w:val="000000" w:themeColor="text1"/>
                <w:sz w:val="18"/>
                <w:szCs w:val="18"/>
              </w:rPr>
            </w:pPr>
          </w:p>
          <w:p w14:paraId="1134ECE4" w14:textId="0B5649B6" w:rsidR="00B7567E" w:rsidRPr="00E8522F" w:rsidRDefault="00B7567E" w:rsidP="00E05B2F">
            <w:pPr>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rPr>
              <w:t>5. How might implementing tariffs impact a state’s trade balance?</w:t>
            </w:r>
          </w:p>
          <w:p w14:paraId="1B26D9A1" w14:textId="77777777" w:rsidR="00B7567E" w:rsidRPr="00E8522F" w:rsidRDefault="00B7567E" w:rsidP="00E05B2F">
            <w:pPr>
              <w:textAlignment w:val="baseline"/>
              <w:rPr>
                <w:rFonts w:ascii="Georgia" w:eastAsia="Times New Roman" w:hAnsi="Georgia" w:cs="Times New Roman"/>
                <w:color w:val="000000" w:themeColor="text1"/>
                <w:sz w:val="18"/>
                <w:szCs w:val="18"/>
              </w:rPr>
            </w:pPr>
          </w:p>
          <w:p w14:paraId="77BB6B40" w14:textId="7740D609" w:rsidR="00B7567E" w:rsidRPr="00E8522F" w:rsidRDefault="00B7567E" w:rsidP="00E05B2F">
            <w:pPr>
              <w:textAlignment w:val="baseline"/>
              <w:rPr>
                <w:rFonts w:ascii="Georgia" w:eastAsia="Times New Roman" w:hAnsi="Georgia" w:cs="Times New Roman"/>
                <w:color w:val="FF0000"/>
                <w:sz w:val="18"/>
                <w:szCs w:val="18"/>
              </w:rPr>
            </w:pPr>
          </w:p>
          <w:p w14:paraId="0D601FCB" w14:textId="3BB0606D" w:rsidR="009A6EF2" w:rsidRPr="00E8522F" w:rsidRDefault="009A6EF2" w:rsidP="00E05B2F">
            <w:pPr>
              <w:textAlignment w:val="baseline"/>
              <w:rPr>
                <w:rFonts w:ascii="Georgia" w:eastAsia="Times New Roman" w:hAnsi="Georgia" w:cs="Times New Roman"/>
                <w:color w:val="FF0000"/>
                <w:sz w:val="18"/>
                <w:szCs w:val="18"/>
              </w:rPr>
            </w:pPr>
          </w:p>
          <w:p w14:paraId="786FF97B" w14:textId="7AC2D340" w:rsidR="009A6EF2" w:rsidRPr="00E8522F" w:rsidRDefault="009A6EF2" w:rsidP="00E05B2F">
            <w:pPr>
              <w:textAlignment w:val="baseline"/>
              <w:rPr>
                <w:rFonts w:ascii="Georgia" w:eastAsia="Times New Roman" w:hAnsi="Georgia" w:cs="Times New Roman"/>
                <w:color w:val="FF0000"/>
                <w:sz w:val="18"/>
                <w:szCs w:val="18"/>
              </w:rPr>
            </w:pPr>
          </w:p>
          <w:p w14:paraId="1F2F29ED" w14:textId="6F681D52" w:rsidR="009A6EF2" w:rsidRPr="00E8522F" w:rsidRDefault="009A6EF2" w:rsidP="00E05B2F">
            <w:pPr>
              <w:textAlignment w:val="baseline"/>
              <w:rPr>
                <w:rFonts w:ascii="Georgia" w:eastAsia="Times New Roman" w:hAnsi="Georgia" w:cs="Times New Roman"/>
                <w:color w:val="FF0000"/>
                <w:sz w:val="18"/>
                <w:szCs w:val="18"/>
              </w:rPr>
            </w:pPr>
          </w:p>
          <w:p w14:paraId="0839C3C9" w14:textId="2B18A633" w:rsidR="009A6EF2" w:rsidRPr="00E8522F" w:rsidRDefault="009A6EF2" w:rsidP="00E05B2F">
            <w:pPr>
              <w:textAlignment w:val="baseline"/>
              <w:rPr>
                <w:rFonts w:ascii="Georgia" w:eastAsia="Times New Roman" w:hAnsi="Georgia" w:cs="Times New Roman"/>
                <w:color w:val="FF0000"/>
                <w:sz w:val="18"/>
                <w:szCs w:val="18"/>
              </w:rPr>
            </w:pPr>
          </w:p>
          <w:p w14:paraId="6BACC47F" w14:textId="5DFB3166" w:rsidR="009A6EF2" w:rsidRPr="00E8522F" w:rsidRDefault="009A6EF2" w:rsidP="00E05B2F">
            <w:pPr>
              <w:textAlignment w:val="baseline"/>
              <w:rPr>
                <w:rFonts w:ascii="Georgia" w:eastAsia="Times New Roman" w:hAnsi="Georgia" w:cs="Times New Roman"/>
                <w:color w:val="FF0000"/>
                <w:sz w:val="18"/>
                <w:szCs w:val="18"/>
              </w:rPr>
            </w:pPr>
          </w:p>
          <w:p w14:paraId="08A2FA3D" w14:textId="6F66A404" w:rsidR="009A6EF2" w:rsidRPr="00E8522F" w:rsidRDefault="009A6EF2" w:rsidP="00E05B2F">
            <w:pPr>
              <w:textAlignment w:val="baseline"/>
              <w:rPr>
                <w:rFonts w:ascii="Georgia" w:eastAsia="Times New Roman" w:hAnsi="Georgia" w:cs="Times New Roman"/>
                <w:color w:val="FF0000"/>
                <w:sz w:val="18"/>
                <w:szCs w:val="18"/>
              </w:rPr>
            </w:pPr>
          </w:p>
          <w:p w14:paraId="4FAF0D96" w14:textId="09A90F22" w:rsidR="009A6EF2" w:rsidRPr="00E8522F" w:rsidRDefault="009A6EF2" w:rsidP="00E05B2F">
            <w:pPr>
              <w:textAlignment w:val="baseline"/>
              <w:rPr>
                <w:rFonts w:ascii="Georgia" w:eastAsia="Times New Roman" w:hAnsi="Georgia" w:cs="Times New Roman"/>
                <w:color w:val="FF0000"/>
                <w:sz w:val="18"/>
                <w:szCs w:val="18"/>
              </w:rPr>
            </w:pPr>
          </w:p>
          <w:p w14:paraId="35B64473" w14:textId="2C6CB2FD" w:rsidR="009A6EF2" w:rsidRPr="00E8522F" w:rsidRDefault="009A6EF2" w:rsidP="00E05B2F">
            <w:pPr>
              <w:textAlignment w:val="baseline"/>
              <w:rPr>
                <w:rFonts w:ascii="Georgia" w:eastAsia="Times New Roman" w:hAnsi="Georgia" w:cs="Times New Roman"/>
                <w:color w:val="FF0000"/>
                <w:sz w:val="18"/>
                <w:szCs w:val="18"/>
              </w:rPr>
            </w:pPr>
          </w:p>
          <w:p w14:paraId="611B6B20" w14:textId="55556194" w:rsidR="009A6EF2" w:rsidRDefault="009A6EF2" w:rsidP="00E05B2F">
            <w:pPr>
              <w:textAlignment w:val="baseline"/>
              <w:rPr>
                <w:rFonts w:ascii="Georgia" w:eastAsia="Times New Roman" w:hAnsi="Georgia" w:cs="Times New Roman"/>
                <w:color w:val="FF0000"/>
                <w:sz w:val="18"/>
                <w:szCs w:val="18"/>
              </w:rPr>
            </w:pPr>
          </w:p>
          <w:p w14:paraId="478D4BDF" w14:textId="12A49370" w:rsidR="003F7DB7" w:rsidRDefault="003F7DB7" w:rsidP="00E05B2F">
            <w:pPr>
              <w:textAlignment w:val="baseline"/>
              <w:rPr>
                <w:rFonts w:ascii="Georgia" w:eastAsia="Times New Roman" w:hAnsi="Georgia" w:cs="Times New Roman"/>
                <w:color w:val="FF0000"/>
                <w:sz w:val="18"/>
                <w:szCs w:val="18"/>
              </w:rPr>
            </w:pPr>
          </w:p>
          <w:p w14:paraId="4EB8F8F8" w14:textId="29340E4C" w:rsidR="003F7DB7" w:rsidRDefault="003F7DB7" w:rsidP="00E05B2F">
            <w:pPr>
              <w:textAlignment w:val="baseline"/>
              <w:rPr>
                <w:rFonts w:ascii="Georgia" w:eastAsia="Times New Roman" w:hAnsi="Georgia" w:cs="Times New Roman"/>
                <w:color w:val="FF0000"/>
                <w:sz w:val="18"/>
                <w:szCs w:val="18"/>
              </w:rPr>
            </w:pPr>
          </w:p>
          <w:p w14:paraId="4D154908" w14:textId="449FA66D" w:rsidR="003F7DB7" w:rsidRDefault="003F7DB7" w:rsidP="00E05B2F">
            <w:pPr>
              <w:textAlignment w:val="baseline"/>
              <w:rPr>
                <w:rFonts w:ascii="Georgia" w:eastAsia="Times New Roman" w:hAnsi="Georgia" w:cs="Times New Roman"/>
                <w:color w:val="FF0000"/>
                <w:sz w:val="18"/>
                <w:szCs w:val="18"/>
              </w:rPr>
            </w:pPr>
          </w:p>
          <w:p w14:paraId="3BC07A5D" w14:textId="622328A9" w:rsidR="003F7DB7" w:rsidRDefault="003F7DB7" w:rsidP="00E05B2F">
            <w:pPr>
              <w:textAlignment w:val="baseline"/>
              <w:rPr>
                <w:rFonts w:ascii="Georgia" w:eastAsia="Times New Roman" w:hAnsi="Georgia" w:cs="Times New Roman"/>
                <w:color w:val="FF0000"/>
                <w:sz w:val="18"/>
                <w:szCs w:val="18"/>
              </w:rPr>
            </w:pPr>
          </w:p>
          <w:p w14:paraId="79DBC44A" w14:textId="7F065678" w:rsidR="003F7DB7" w:rsidRDefault="003F7DB7" w:rsidP="00E05B2F">
            <w:pPr>
              <w:textAlignment w:val="baseline"/>
              <w:rPr>
                <w:rFonts w:ascii="Georgia" w:eastAsia="Times New Roman" w:hAnsi="Georgia" w:cs="Times New Roman"/>
                <w:color w:val="FF0000"/>
                <w:sz w:val="18"/>
                <w:szCs w:val="18"/>
              </w:rPr>
            </w:pPr>
          </w:p>
          <w:p w14:paraId="31304915" w14:textId="24707E7A" w:rsidR="003F7DB7" w:rsidRDefault="003F7DB7" w:rsidP="00E05B2F">
            <w:pPr>
              <w:textAlignment w:val="baseline"/>
              <w:rPr>
                <w:rFonts w:ascii="Georgia" w:eastAsia="Times New Roman" w:hAnsi="Georgia" w:cs="Times New Roman"/>
                <w:color w:val="FF0000"/>
                <w:sz w:val="18"/>
                <w:szCs w:val="18"/>
              </w:rPr>
            </w:pPr>
          </w:p>
          <w:p w14:paraId="0AB0CB9E" w14:textId="3B800FD7" w:rsidR="003F7DB7" w:rsidRDefault="003F7DB7" w:rsidP="00E05B2F">
            <w:pPr>
              <w:textAlignment w:val="baseline"/>
              <w:rPr>
                <w:rFonts w:ascii="Georgia" w:eastAsia="Times New Roman" w:hAnsi="Georgia" w:cs="Times New Roman"/>
                <w:color w:val="FF0000"/>
                <w:sz w:val="18"/>
                <w:szCs w:val="18"/>
              </w:rPr>
            </w:pPr>
          </w:p>
          <w:p w14:paraId="3AEC81B9" w14:textId="1E396F26" w:rsidR="003F7DB7" w:rsidRDefault="003F7DB7" w:rsidP="00E05B2F">
            <w:pPr>
              <w:textAlignment w:val="baseline"/>
              <w:rPr>
                <w:rFonts w:ascii="Georgia" w:eastAsia="Times New Roman" w:hAnsi="Georgia" w:cs="Times New Roman"/>
                <w:color w:val="FF0000"/>
                <w:sz w:val="18"/>
                <w:szCs w:val="18"/>
              </w:rPr>
            </w:pPr>
          </w:p>
          <w:p w14:paraId="1C69CF96" w14:textId="224D6B9C" w:rsidR="003F7DB7" w:rsidRDefault="003F7DB7" w:rsidP="00E05B2F">
            <w:pPr>
              <w:textAlignment w:val="baseline"/>
              <w:rPr>
                <w:rFonts w:ascii="Georgia" w:eastAsia="Times New Roman" w:hAnsi="Georgia" w:cs="Times New Roman"/>
                <w:color w:val="FF0000"/>
                <w:sz w:val="18"/>
                <w:szCs w:val="18"/>
              </w:rPr>
            </w:pPr>
          </w:p>
          <w:p w14:paraId="0F260968" w14:textId="41438411" w:rsidR="003F7DB7" w:rsidRDefault="003F7DB7" w:rsidP="00E05B2F">
            <w:pPr>
              <w:textAlignment w:val="baseline"/>
              <w:rPr>
                <w:rFonts w:ascii="Georgia" w:eastAsia="Times New Roman" w:hAnsi="Georgia" w:cs="Times New Roman"/>
                <w:color w:val="FF0000"/>
                <w:sz w:val="18"/>
                <w:szCs w:val="18"/>
              </w:rPr>
            </w:pPr>
          </w:p>
          <w:p w14:paraId="562E5D3C" w14:textId="77777777" w:rsidR="003F7DB7" w:rsidRPr="00E8522F" w:rsidRDefault="003F7DB7" w:rsidP="00E05B2F">
            <w:pPr>
              <w:textAlignment w:val="baseline"/>
              <w:rPr>
                <w:rFonts w:ascii="Georgia" w:eastAsia="Times New Roman" w:hAnsi="Georgia" w:cs="Times New Roman"/>
                <w:color w:val="FF0000"/>
                <w:sz w:val="18"/>
                <w:szCs w:val="18"/>
              </w:rPr>
            </w:pPr>
          </w:p>
          <w:p w14:paraId="6303FE73" w14:textId="77777777" w:rsidR="009A6EF2" w:rsidRPr="00E8522F" w:rsidRDefault="009A6EF2" w:rsidP="00E05B2F">
            <w:pPr>
              <w:textAlignment w:val="baseline"/>
              <w:rPr>
                <w:rFonts w:ascii="Georgia" w:eastAsia="Times New Roman" w:hAnsi="Georgia" w:cs="Times New Roman"/>
                <w:color w:val="FF0000"/>
                <w:sz w:val="18"/>
                <w:szCs w:val="18"/>
              </w:rPr>
            </w:pPr>
          </w:p>
          <w:p w14:paraId="4FFBCAA8" w14:textId="1F74BEF1" w:rsidR="00FE09E8" w:rsidRPr="00E8522F" w:rsidRDefault="00B7567E" w:rsidP="00E05B2F">
            <w:pPr>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rPr>
              <w:t xml:space="preserve">6. </w:t>
            </w:r>
            <w:r w:rsidR="00C82080" w:rsidRPr="00E8522F">
              <w:rPr>
                <w:rFonts w:ascii="Georgia" w:eastAsia="Times New Roman" w:hAnsi="Georgia" w:cs="Times New Roman"/>
                <w:color w:val="000000" w:themeColor="text1"/>
                <w:sz w:val="18"/>
                <w:szCs w:val="18"/>
              </w:rPr>
              <w:t xml:space="preserve">How does the theory of comparative advantage support the idea of free trade agreements? </w:t>
            </w:r>
          </w:p>
          <w:p w14:paraId="04B5D92D" w14:textId="2642AB68" w:rsidR="00FE09E8" w:rsidRPr="00E8522F" w:rsidRDefault="00C82080" w:rsidP="00E05B2F">
            <w:pPr>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rPr>
              <w:t xml:space="preserve"> </w:t>
            </w:r>
          </w:p>
          <w:p w14:paraId="31746201" w14:textId="77777777" w:rsidR="00FE09E8" w:rsidRPr="00E8522F" w:rsidRDefault="00FE09E8" w:rsidP="00E05B2F">
            <w:pPr>
              <w:textAlignment w:val="baseline"/>
              <w:rPr>
                <w:rFonts w:ascii="Georgia" w:eastAsia="Times New Roman" w:hAnsi="Georgia" w:cs="Times New Roman"/>
                <w:color w:val="000000" w:themeColor="text1"/>
                <w:sz w:val="18"/>
                <w:szCs w:val="18"/>
              </w:rPr>
            </w:pPr>
          </w:p>
          <w:p w14:paraId="38721221" w14:textId="77777777" w:rsidR="00FE09E8" w:rsidRPr="00E8522F" w:rsidRDefault="00FE09E8" w:rsidP="00E05B2F">
            <w:pPr>
              <w:textAlignment w:val="baseline"/>
              <w:rPr>
                <w:rFonts w:ascii="Georgia" w:eastAsia="Times New Roman" w:hAnsi="Georgia" w:cs="Times New Roman"/>
                <w:color w:val="000000" w:themeColor="text1"/>
                <w:sz w:val="18"/>
                <w:szCs w:val="18"/>
              </w:rPr>
            </w:pPr>
          </w:p>
          <w:p w14:paraId="08EAB6DC" w14:textId="77777777" w:rsidR="00FE09E8" w:rsidRPr="00E8522F" w:rsidRDefault="00FE09E8" w:rsidP="00E05B2F">
            <w:pPr>
              <w:textAlignment w:val="baseline"/>
              <w:rPr>
                <w:rFonts w:ascii="Georgia" w:eastAsia="Times New Roman" w:hAnsi="Georgia" w:cs="Times New Roman"/>
                <w:color w:val="000000" w:themeColor="text1"/>
                <w:sz w:val="18"/>
                <w:szCs w:val="18"/>
              </w:rPr>
            </w:pPr>
          </w:p>
          <w:p w14:paraId="540707E0" w14:textId="77777777" w:rsidR="00FE09E8" w:rsidRPr="00E8522F" w:rsidRDefault="00FE09E8" w:rsidP="00E05B2F">
            <w:pPr>
              <w:textAlignment w:val="baseline"/>
              <w:rPr>
                <w:rFonts w:ascii="Georgia" w:eastAsia="Times New Roman" w:hAnsi="Georgia" w:cs="Times New Roman"/>
                <w:color w:val="000000" w:themeColor="text1"/>
                <w:sz w:val="18"/>
                <w:szCs w:val="18"/>
              </w:rPr>
            </w:pPr>
          </w:p>
          <w:p w14:paraId="20E97647" w14:textId="77777777" w:rsidR="009A6EF2" w:rsidRPr="00E8522F" w:rsidRDefault="009A6EF2" w:rsidP="00C82080">
            <w:pPr>
              <w:textAlignment w:val="baseline"/>
              <w:rPr>
                <w:rFonts w:ascii="Georgia" w:eastAsia="Times New Roman" w:hAnsi="Georgia" w:cs="Times New Roman"/>
                <w:color w:val="000000" w:themeColor="text1"/>
                <w:sz w:val="18"/>
                <w:szCs w:val="18"/>
              </w:rPr>
            </w:pPr>
          </w:p>
          <w:p w14:paraId="282F1AFF" w14:textId="77777777" w:rsidR="009A6EF2" w:rsidRPr="00E8522F" w:rsidRDefault="009A6EF2" w:rsidP="00C82080">
            <w:pPr>
              <w:textAlignment w:val="baseline"/>
              <w:rPr>
                <w:rFonts w:ascii="Georgia" w:eastAsia="Times New Roman" w:hAnsi="Georgia" w:cs="Times New Roman"/>
                <w:color w:val="000000" w:themeColor="text1"/>
                <w:sz w:val="18"/>
                <w:szCs w:val="18"/>
              </w:rPr>
            </w:pPr>
          </w:p>
          <w:p w14:paraId="48BDE510" w14:textId="77777777" w:rsidR="009A6EF2" w:rsidRPr="00E8522F" w:rsidRDefault="009A6EF2" w:rsidP="00C82080">
            <w:pPr>
              <w:textAlignment w:val="baseline"/>
              <w:rPr>
                <w:rFonts w:ascii="Georgia" w:eastAsia="Times New Roman" w:hAnsi="Georgia" w:cs="Times New Roman"/>
                <w:color w:val="000000" w:themeColor="text1"/>
                <w:sz w:val="18"/>
                <w:szCs w:val="18"/>
              </w:rPr>
            </w:pPr>
          </w:p>
          <w:p w14:paraId="5E2ABD37" w14:textId="77777777" w:rsidR="009A6EF2" w:rsidRPr="00E8522F" w:rsidRDefault="009A6EF2" w:rsidP="00C82080">
            <w:pPr>
              <w:textAlignment w:val="baseline"/>
              <w:rPr>
                <w:rFonts w:ascii="Georgia" w:eastAsia="Times New Roman" w:hAnsi="Georgia" w:cs="Times New Roman"/>
                <w:color w:val="000000" w:themeColor="text1"/>
                <w:sz w:val="18"/>
                <w:szCs w:val="18"/>
              </w:rPr>
            </w:pPr>
          </w:p>
          <w:p w14:paraId="17A6D84D" w14:textId="77777777" w:rsidR="009A6EF2" w:rsidRPr="00E8522F" w:rsidRDefault="009A6EF2" w:rsidP="00C82080">
            <w:pPr>
              <w:textAlignment w:val="baseline"/>
              <w:rPr>
                <w:rFonts w:ascii="Georgia" w:eastAsia="Times New Roman" w:hAnsi="Georgia" w:cs="Times New Roman"/>
                <w:color w:val="000000" w:themeColor="text1"/>
                <w:sz w:val="18"/>
                <w:szCs w:val="18"/>
              </w:rPr>
            </w:pPr>
          </w:p>
          <w:p w14:paraId="4C57B924" w14:textId="77777777" w:rsidR="009A6EF2" w:rsidRPr="00E8522F" w:rsidRDefault="009A6EF2" w:rsidP="00C82080">
            <w:pPr>
              <w:textAlignment w:val="baseline"/>
              <w:rPr>
                <w:rFonts w:ascii="Georgia" w:eastAsia="Times New Roman" w:hAnsi="Georgia" w:cs="Times New Roman"/>
                <w:color w:val="000000" w:themeColor="text1"/>
                <w:sz w:val="18"/>
                <w:szCs w:val="18"/>
              </w:rPr>
            </w:pPr>
          </w:p>
          <w:p w14:paraId="62B8E1B0" w14:textId="77777777" w:rsidR="009A6EF2" w:rsidRPr="00E8522F" w:rsidRDefault="009A6EF2" w:rsidP="00C82080">
            <w:pPr>
              <w:textAlignment w:val="baseline"/>
              <w:rPr>
                <w:rFonts w:ascii="Georgia" w:eastAsia="Times New Roman" w:hAnsi="Georgia" w:cs="Times New Roman"/>
                <w:color w:val="000000" w:themeColor="text1"/>
                <w:sz w:val="18"/>
                <w:szCs w:val="18"/>
              </w:rPr>
            </w:pPr>
          </w:p>
          <w:p w14:paraId="5CCDD3BA" w14:textId="69B6F93F" w:rsidR="00C82080" w:rsidRPr="00E8522F" w:rsidRDefault="00C82080" w:rsidP="00C82080">
            <w:pPr>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rPr>
              <w:t>7. Explain how comparative advantage &amp; globalization are connected.</w:t>
            </w:r>
          </w:p>
          <w:p w14:paraId="5F407EE7" w14:textId="77777777" w:rsidR="00C82080" w:rsidRPr="00E8522F" w:rsidRDefault="00C82080" w:rsidP="00C82080">
            <w:pPr>
              <w:textAlignment w:val="baseline"/>
              <w:rPr>
                <w:rFonts w:ascii="Georgia" w:eastAsia="Times New Roman" w:hAnsi="Georgia" w:cs="Times New Roman"/>
                <w:color w:val="000000" w:themeColor="text1"/>
                <w:sz w:val="18"/>
                <w:szCs w:val="18"/>
              </w:rPr>
            </w:pPr>
          </w:p>
          <w:p w14:paraId="401C1DD2" w14:textId="77777777" w:rsidR="00FE09E8" w:rsidRPr="00E8522F" w:rsidRDefault="00FE09E8" w:rsidP="00E05B2F">
            <w:pPr>
              <w:textAlignment w:val="baseline"/>
              <w:rPr>
                <w:rFonts w:ascii="Georgia" w:eastAsia="Times New Roman" w:hAnsi="Georgia" w:cs="Times New Roman"/>
                <w:color w:val="000000" w:themeColor="text1"/>
                <w:sz w:val="18"/>
                <w:szCs w:val="18"/>
              </w:rPr>
            </w:pPr>
          </w:p>
          <w:p w14:paraId="4577D954" w14:textId="77777777" w:rsidR="00FE09E8" w:rsidRPr="00E8522F" w:rsidRDefault="00FE09E8" w:rsidP="00E05B2F">
            <w:pPr>
              <w:textAlignment w:val="baseline"/>
              <w:rPr>
                <w:rFonts w:ascii="Georgia" w:eastAsia="Times New Roman" w:hAnsi="Georgia" w:cs="Times New Roman"/>
                <w:color w:val="000000" w:themeColor="text1"/>
                <w:sz w:val="18"/>
                <w:szCs w:val="18"/>
              </w:rPr>
            </w:pPr>
          </w:p>
          <w:p w14:paraId="27E49E9F" w14:textId="77777777" w:rsidR="00FE09E8" w:rsidRPr="00E8522F" w:rsidRDefault="00FE09E8" w:rsidP="00E05B2F">
            <w:pPr>
              <w:textAlignment w:val="baseline"/>
              <w:rPr>
                <w:rFonts w:ascii="Georgia" w:eastAsia="Times New Roman" w:hAnsi="Georgia" w:cs="Times New Roman"/>
                <w:color w:val="000000" w:themeColor="text1"/>
                <w:sz w:val="18"/>
                <w:szCs w:val="18"/>
              </w:rPr>
            </w:pPr>
          </w:p>
          <w:p w14:paraId="6100E987" w14:textId="77777777" w:rsidR="00FE09E8" w:rsidRPr="00E8522F" w:rsidRDefault="00FE09E8" w:rsidP="00E05B2F">
            <w:pPr>
              <w:textAlignment w:val="baseline"/>
              <w:rPr>
                <w:rFonts w:ascii="Georgia" w:eastAsia="Times New Roman" w:hAnsi="Georgia" w:cs="Times New Roman"/>
                <w:color w:val="000000" w:themeColor="text1"/>
                <w:sz w:val="18"/>
                <w:szCs w:val="18"/>
              </w:rPr>
            </w:pPr>
          </w:p>
          <w:p w14:paraId="0F425E1C" w14:textId="77777777" w:rsidR="00FE09E8" w:rsidRPr="00E8522F" w:rsidRDefault="00FE09E8" w:rsidP="00E05B2F">
            <w:pPr>
              <w:textAlignment w:val="baseline"/>
              <w:rPr>
                <w:rFonts w:ascii="Georgia" w:eastAsia="Times New Roman" w:hAnsi="Georgia" w:cs="Times New Roman"/>
                <w:color w:val="000000" w:themeColor="text1"/>
                <w:sz w:val="18"/>
                <w:szCs w:val="18"/>
              </w:rPr>
            </w:pPr>
          </w:p>
          <w:p w14:paraId="0E0AF984" w14:textId="77777777" w:rsidR="00FE09E8" w:rsidRPr="00E8522F" w:rsidRDefault="00FE09E8" w:rsidP="00E05B2F">
            <w:pPr>
              <w:textAlignment w:val="baseline"/>
              <w:rPr>
                <w:rFonts w:ascii="Georgia" w:eastAsia="Times New Roman" w:hAnsi="Georgia" w:cs="Times New Roman"/>
                <w:color w:val="000000" w:themeColor="text1"/>
                <w:sz w:val="18"/>
                <w:szCs w:val="18"/>
              </w:rPr>
            </w:pPr>
          </w:p>
          <w:p w14:paraId="301186D4" w14:textId="77777777" w:rsidR="00FE09E8" w:rsidRPr="00E8522F" w:rsidRDefault="00FE09E8" w:rsidP="00E05B2F">
            <w:pPr>
              <w:textAlignment w:val="baseline"/>
              <w:rPr>
                <w:rFonts w:ascii="Georgia" w:eastAsia="Times New Roman" w:hAnsi="Georgia" w:cs="Times New Roman"/>
                <w:color w:val="000000" w:themeColor="text1"/>
                <w:sz w:val="18"/>
                <w:szCs w:val="18"/>
              </w:rPr>
            </w:pPr>
          </w:p>
          <w:p w14:paraId="4036EE5D" w14:textId="77777777" w:rsidR="00FE09E8" w:rsidRPr="00E8522F" w:rsidRDefault="00FE09E8" w:rsidP="00E05B2F">
            <w:pPr>
              <w:textAlignment w:val="baseline"/>
              <w:rPr>
                <w:rFonts w:ascii="Georgia" w:eastAsia="Times New Roman" w:hAnsi="Georgia" w:cs="Times New Roman"/>
                <w:color w:val="000000" w:themeColor="text1"/>
                <w:sz w:val="18"/>
                <w:szCs w:val="18"/>
              </w:rPr>
            </w:pPr>
          </w:p>
          <w:p w14:paraId="76002C27" w14:textId="77777777" w:rsidR="00FE09E8" w:rsidRPr="00E8522F" w:rsidRDefault="00FE09E8" w:rsidP="00E05B2F">
            <w:pPr>
              <w:textAlignment w:val="baseline"/>
              <w:rPr>
                <w:rFonts w:ascii="Georgia" w:eastAsia="Times New Roman" w:hAnsi="Georgia" w:cs="Times New Roman"/>
                <w:color w:val="000000" w:themeColor="text1"/>
                <w:sz w:val="18"/>
                <w:szCs w:val="18"/>
              </w:rPr>
            </w:pPr>
          </w:p>
          <w:p w14:paraId="54075BD9" w14:textId="493D9053" w:rsidR="00FE09E8" w:rsidRPr="00E8522F" w:rsidRDefault="00FE09E8" w:rsidP="00E05B2F">
            <w:pPr>
              <w:textAlignment w:val="baseline"/>
              <w:rPr>
                <w:rFonts w:ascii="Georgia" w:eastAsia="Times New Roman" w:hAnsi="Georgia" w:cs="Times New Roman"/>
                <w:color w:val="000000" w:themeColor="text1"/>
                <w:sz w:val="18"/>
                <w:szCs w:val="18"/>
              </w:rPr>
            </w:pPr>
          </w:p>
          <w:p w14:paraId="59D6A0A9" w14:textId="19DE4B70" w:rsidR="00C82080" w:rsidRPr="00E8522F" w:rsidRDefault="00C82080" w:rsidP="00E05B2F">
            <w:pPr>
              <w:textAlignment w:val="baseline"/>
              <w:rPr>
                <w:rFonts w:ascii="Georgia" w:eastAsia="Times New Roman" w:hAnsi="Georgia" w:cs="Times New Roman"/>
                <w:color w:val="000000" w:themeColor="text1"/>
                <w:sz w:val="18"/>
                <w:szCs w:val="18"/>
              </w:rPr>
            </w:pPr>
          </w:p>
          <w:p w14:paraId="0000CB94" w14:textId="398E8F9C" w:rsidR="00C82080" w:rsidRPr="00E8522F" w:rsidRDefault="00C82080" w:rsidP="00E05B2F">
            <w:pPr>
              <w:textAlignment w:val="baseline"/>
              <w:rPr>
                <w:rFonts w:ascii="Georgia" w:eastAsia="Times New Roman" w:hAnsi="Georgia" w:cs="Times New Roman"/>
                <w:color w:val="000000" w:themeColor="text1"/>
                <w:sz w:val="18"/>
                <w:szCs w:val="18"/>
              </w:rPr>
            </w:pPr>
          </w:p>
          <w:p w14:paraId="2D2818E9" w14:textId="76505D9C" w:rsidR="00C82080" w:rsidRPr="00E8522F" w:rsidRDefault="00C82080" w:rsidP="00E05B2F">
            <w:pPr>
              <w:textAlignment w:val="baseline"/>
              <w:rPr>
                <w:rFonts w:ascii="Georgia" w:eastAsia="Times New Roman" w:hAnsi="Georgia" w:cs="Times New Roman"/>
                <w:color w:val="000000" w:themeColor="text1"/>
                <w:sz w:val="18"/>
                <w:szCs w:val="18"/>
              </w:rPr>
            </w:pPr>
          </w:p>
          <w:p w14:paraId="04242801" w14:textId="7A1F6B6D" w:rsidR="00C82080" w:rsidRPr="00E8522F" w:rsidRDefault="00C82080" w:rsidP="00E05B2F">
            <w:pPr>
              <w:textAlignment w:val="baseline"/>
              <w:rPr>
                <w:rFonts w:ascii="Georgia" w:eastAsia="Times New Roman" w:hAnsi="Georgia" w:cs="Times New Roman"/>
                <w:color w:val="000000" w:themeColor="text1"/>
                <w:sz w:val="18"/>
                <w:szCs w:val="18"/>
              </w:rPr>
            </w:pPr>
          </w:p>
          <w:p w14:paraId="2269363A" w14:textId="39520BD7" w:rsidR="00C82080" w:rsidRPr="00E8522F" w:rsidRDefault="00C82080" w:rsidP="00E05B2F">
            <w:pPr>
              <w:textAlignment w:val="baseline"/>
              <w:rPr>
                <w:rFonts w:ascii="Georgia" w:eastAsia="Times New Roman" w:hAnsi="Georgia" w:cs="Times New Roman"/>
                <w:color w:val="000000" w:themeColor="text1"/>
                <w:sz w:val="18"/>
                <w:szCs w:val="18"/>
              </w:rPr>
            </w:pPr>
          </w:p>
          <w:p w14:paraId="1B9CF67F" w14:textId="6FA9333C" w:rsidR="00C82080" w:rsidRPr="00E8522F" w:rsidRDefault="00C82080" w:rsidP="00E05B2F">
            <w:pPr>
              <w:textAlignment w:val="baseline"/>
              <w:rPr>
                <w:rFonts w:ascii="Georgia" w:eastAsia="Times New Roman" w:hAnsi="Georgia" w:cs="Times New Roman"/>
                <w:color w:val="000000" w:themeColor="text1"/>
                <w:sz w:val="18"/>
                <w:szCs w:val="18"/>
              </w:rPr>
            </w:pPr>
          </w:p>
          <w:p w14:paraId="491F817A" w14:textId="58B708C0" w:rsidR="00C82080" w:rsidRPr="00E8522F" w:rsidRDefault="00C82080" w:rsidP="00E05B2F">
            <w:pPr>
              <w:textAlignment w:val="baseline"/>
              <w:rPr>
                <w:rFonts w:ascii="Georgia" w:eastAsia="Times New Roman" w:hAnsi="Georgia" w:cs="Times New Roman"/>
                <w:color w:val="000000" w:themeColor="text1"/>
                <w:sz w:val="18"/>
                <w:szCs w:val="18"/>
              </w:rPr>
            </w:pPr>
          </w:p>
          <w:p w14:paraId="00D78904" w14:textId="77777777" w:rsidR="00C82080" w:rsidRPr="00E8522F" w:rsidRDefault="00C82080" w:rsidP="00E05B2F">
            <w:pPr>
              <w:textAlignment w:val="baseline"/>
              <w:rPr>
                <w:rFonts w:ascii="Georgia" w:eastAsia="Times New Roman" w:hAnsi="Georgia" w:cs="Times New Roman"/>
                <w:color w:val="000000" w:themeColor="text1"/>
                <w:sz w:val="18"/>
                <w:szCs w:val="18"/>
              </w:rPr>
            </w:pPr>
          </w:p>
          <w:p w14:paraId="0299BC06" w14:textId="77777777" w:rsidR="00FE09E8" w:rsidRPr="00E8522F" w:rsidRDefault="00FE09E8" w:rsidP="00E05B2F">
            <w:pPr>
              <w:textAlignment w:val="baseline"/>
              <w:rPr>
                <w:rFonts w:ascii="Georgia" w:eastAsia="Times New Roman" w:hAnsi="Georgia" w:cs="Times New Roman"/>
                <w:color w:val="000000" w:themeColor="text1"/>
                <w:sz w:val="18"/>
                <w:szCs w:val="18"/>
              </w:rPr>
            </w:pPr>
          </w:p>
          <w:p w14:paraId="425E6EEE" w14:textId="77777777" w:rsidR="00FE09E8" w:rsidRPr="00E8522F" w:rsidRDefault="00FE09E8" w:rsidP="00E05B2F">
            <w:pPr>
              <w:textAlignment w:val="baseline"/>
              <w:rPr>
                <w:rFonts w:ascii="Georgia" w:eastAsia="Times New Roman" w:hAnsi="Georgia" w:cs="Times New Roman"/>
                <w:color w:val="000000" w:themeColor="text1"/>
                <w:sz w:val="18"/>
                <w:szCs w:val="18"/>
              </w:rPr>
            </w:pPr>
          </w:p>
          <w:p w14:paraId="7E66DC2D" w14:textId="77777777" w:rsidR="009A6EF2" w:rsidRPr="00E8522F" w:rsidRDefault="009A6EF2" w:rsidP="00FE09E8">
            <w:pPr>
              <w:textAlignment w:val="baseline"/>
              <w:rPr>
                <w:rFonts w:ascii="Georgia" w:eastAsia="Times New Roman" w:hAnsi="Georgia" w:cs="Times New Roman"/>
                <w:color w:val="000000" w:themeColor="text1"/>
                <w:sz w:val="18"/>
                <w:szCs w:val="18"/>
                <w:u w:val="single"/>
              </w:rPr>
            </w:pPr>
          </w:p>
          <w:p w14:paraId="30692F26" w14:textId="77777777" w:rsidR="009A6EF2" w:rsidRPr="00E8522F" w:rsidRDefault="009A6EF2" w:rsidP="00FE09E8">
            <w:pPr>
              <w:textAlignment w:val="baseline"/>
              <w:rPr>
                <w:rFonts w:ascii="Georgia" w:eastAsia="Times New Roman" w:hAnsi="Georgia" w:cs="Times New Roman"/>
                <w:color w:val="000000" w:themeColor="text1"/>
                <w:sz w:val="18"/>
                <w:szCs w:val="18"/>
                <w:u w:val="single"/>
              </w:rPr>
            </w:pPr>
          </w:p>
          <w:p w14:paraId="6B9F1F31" w14:textId="77777777" w:rsidR="009A6EF2" w:rsidRPr="00E8522F" w:rsidRDefault="009A6EF2" w:rsidP="00FE09E8">
            <w:pPr>
              <w:textAlignment w:val="baseline"/>
              <w:rPr>
                <w:rFonts w:ascii="Georgia" w:eastAsia="Times New Roman" w:hAnsi="Georgia" w:cs="Times New Roman"/>
                <w:color w:val="000000" w:themeColor="text1"/>
                <w:sz w:val="18"/>
                <w:szCs w:val="18"/>
                <w:u w:val="single"/>
              </w:rPr>
            </w:pPr>
          </w:p>
          <w:p w14:paraId="4A6E2F04" w14:textId="4BBBB790" w:rsidR="009A6EF2" w:rsidRDefault="009A6EF2" w:rsidP="00FE09E8">
            <w:pPr>
              <w:textAlignment w:val="baseline"/>
              <w:rPr>
                <w:rFonts w:ascii="Georgia" w:eastAsia="Times New Roman" w:hAnsi="Georgia" w:cs="Times New Roman"/>
                <w:color w:val="000000" w:themeColor="text1"/>
                <w:sz w:val="18"/>
                <w:szCs w:val="18"/>
                <w:u w:val="single"/>
              </w:rPr>
            </w:pPr>
          </w:p>
          <w:p w14:paraId="7B7DF74F" w14:textId="77777777" w:rsidR="003F7DB7" w:rsidRPr="00E8522F" w:rsidRDefault="003F7DB7" w:rsidP="00FE09E8">
            <w:pPr>
              <w:textAlignment w:val="baseline"/>
              <w:rPr>
                <w:rFonts w:ascii="Georgia" w:eastAsia="Times New Roman" w:hAnsi="Georgia" w:cs="Times New Roman"/>
                <w:color w:val="000000" w:themeColor="text1"/>
                <w:sz w:val="18"/>
                <w:szCs w:val="18"/>
                <w:u w:val="single"/>
              </w:rPr>
            </w:pPr>
          </w:p>
          <w:p w14:paraId="4787E553" w14:textId="77777777" w:rsidR="009A6EF2" w:rsidRPr="00E8522F" w:rsidRDefault="009A6EF2" w:rsidP="00FE09E8">
            <w:pPr>
              <w:textAlignment w:val="baseline"/>
              <w:rPr>
                <w:rFonts w:ascii="Georgia" w:eastAsia="Times New Roman" w:hAnsi="Georgia" w:cs="Times New Roman"/>
                <w:color w:val="000000" w:themeColor="text1"/>
                <w:sz w:val="18"/>
                <w:szCs w:val="18"/>
                <w:u w:val="single"/>
              </w:rPr>
            </w:pPr>
          </w:p>
          <w:p w14:paraId="14089118" w14:textId="676F8456" w:rsidR="00FE09E8" w:rsidRPr="00E8522F" w:rsidRDefault="00FE09E8" w:rsidP="00FE09E8">
            <w:pPr>
              <w:textAlignment w:val="baseline"/>
              <w:rPr>
                <w:rFonts w:ascii="Georgia" w:hAnsi="Georgia"/>
                <w:color w:val="000000" w:themeColor="text1"/>
                <w:sz w:val="18"/>
                <w:szCs w:val="18"/>
              </w:rPr>
            </w:pPr>
            <w:r w:rsidRPr="00E8522F">
              <w:rPr>
                <w:rFonts w:ascii="Georgia" w:eastAsia="Times New Roman" w:hAnsi="Georgia" w:cs="Times New Roman"/>
                <w:color w:val="000000" w:themeColor="text1"/>
                <w:sz w:val="18"/>
                <w:szCs w:val="18"/>
                <w:u w:val="single"/>
              </w:rPr>
              <w:t>Outsourcing</w:t>
            </w:r>
            <w:r w:rsidRPr="00E8522F">
              <w:rPr>
                <w:rFonts w:ascii="Georgia" w:eastAsia="Times New Roman" w:hAnsi="Georgia" w:cs="Times New Roman"/>
                <w:color w:val="000000" w:themeColor="text1"/>
                <w:sz w:val="18"/>
                <w:szCs w:val="18"/>
              </w:rPr>
              <w:t xml:space="preserve">: </w:t>
            </w:r>
            <w:r w:rsidRPr="00E8522F">
              <w:rPr>
                <w:rFonts w:ascii="Georgia" w:eastAsia="Times New Roman" w:hAnsi="Georgia"/>
                <w:color w:val="000000" w:themeColor="text1"/>
                <w:sz w:val="18"/>
                <w:szCs w:val="18"/>
              </w:rPr>
              <w:t xml:space="preserve">contracting work out to </w:t>
            </w:r>
            <w:r w:rsidR="002D1770" w:rsidRPr="00E8522F">
              <w:rPr>
                <w:rFonts w:ascii="Georgia" w:eastAsia="Times New Roman" w:hAnsi="Georgia"/>
                <w:color w:val="000000" w:themeColor="text1"/>
                <w:sz w:val="18"/>
                <w:szCs w:val="18"/>
              </w:rPr>
              <w:t>independent companies to do work for less money</w:t>
            </w:r>
          </w:p>
          <w:p w14:paraId="14575166" w14:textId="27B2EF02" w:rsidR="00FE09E8" w:rsidRPr="00E8522F" w:rsidRDefault="00FE09E8" w:rsidP="00E05B2F">
            <w:pPr>
              <w:textAlignment w:val="baseline"/>
              <w:rPr>
                <w:rFonts w:ascii="Georgia" w:eastAsia="Times New Roman" w:hAnsi="Georgia" w:cs="Times New Roman"/>
                <w:color w:val="000000" w:themeColor="text1"/>
                <w:sz w:val="18"/>
                <w:szCs w:val="18"/>
              </w:rPr>
            </w:pPr>
          </w:p>
          <w:p w14:paraId="7AA7B138" w14:textId="0B940983" w:rsidR="00FE09E8" w:rsidRPr="00E8522F" w:rsidRDefault="00C82080" w:rsidP="00E05B2F">
            <w:pPr>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rPr>
              <w:t>8</w:t>
            </w:r>
            <w:r w:rsidR="00791876" w:rsidRPr="00E8522F">
              <w:rPr>
                <w:rFonts w:ascii="Georgia" w:eastAsia="Times New Roman" w:hAnsi="Georgia" w:cs="Times New Roman"/>
                <w:color w:val="000000" w:themeColor="text1"/>
                <w:sz w:val="18"/>
                <w:szCs w:val="18"/>
              </w:rPr>
              <w:t>. Explain how eliminating tariffs increases outsourcing.</w:t>
            </w:r>
          </w:p>
          <w:p w14:paraId="18B64CF2" w14:textId="24B28FCC" w:rsidR="00791876" w:rsidRPr="00E8522F" w:rsidRDefault="00791876" w:rsidP="00E05B2F">
            <w:pPr>
              <w:textAlignment w:val="baseline"/>
              <w:rPr>
                <w:rFonts w:ascii="Georgia" w:eastAsia="Times New Roman" w:hAnsi="Georgia" w:cs="Times New Roman"/>
                <w:color w:val="000000" w:themeColor="text1"/>
                <w:sz w:val="18"/>
                <w:szCs w:val="18"/>
              </w:rPr>
            </w:pPr>
          </w:p>
          <w:p w14:paraId="73880B6F" w14:textId="4D74590D" w:rsidR="00791876" w:rsidRPr="00E8522F" w:rsidRDefault="00791876" w:rsidP="00E05B2F">
            <w:pPr>
              <w:textAlignment w:val="baseline"/>
              <w:rPr>
                <w:rFonts w:ascii="Georgia" w:eastAsia="Times New Roman" w:hAnsi="Georgia" w:cs="Times New Roman"/>
                <w:color w:val="000000" w:themeColor="text1"/>
                <w:sz w:val="18"/>
                <w:szCs w:val="18"/>
              </w:rPr>
            </w:pPr>
          </w:p>
          <w:p w14:paraId="038913DB" w14:textId="3CCB5AA7" w:rsidR="009A6EF2" w:rsidRPr="00E8522F" w:rsidRDefault="009A6EF2" w:rsidP="00E05B2F">
            <w:pPr>
              <w:textAlignment w:val="baseline"/>
              <w:rPr>
                <w:rFonts w:ascii="Georgia" w:eastAsia="Times New Roman" w:hAnsi="Georgia" w:cs="Times New Roman"/>
                <w:color w:val="000000" w:themeColor="text1"/>
                <w:sz w:val="18"/>
                <w:szCs w:val="18"/>
              </w:rPr>
            </w:pPr>
          </w:p>
          <w:p w14:paraId="606184F1" w14:textId="2A859666" w:rsidR="009A6EF2" w:rsidRDefault="009A6EF2" w:rsidP="00E05B2F">
            <w:pPr>
              <w:textAlignment w:val="baseline"/>
              <w:rPr>
                <w:rFonts w:ascii="Georgia" w:eastAsia="Times New Roman" w:hAnsi="Georgia" w:cs="Times New Roman"/>
                <w:color w:val="000000" w:themeColor="text1"/>
                <w:sz w:val="18"/>
                <w:szCs w:val="18"/>
              </w:rPr>
            </w:pPr>
          </w:p>
          <w:p w14:paraId="61E794E7" w14:textId="0C48578F" w:rsidR="003F7DB7" w:rsidRDefault="003F7DB7" w:rsidP="00E05B2F">
            <w:pPr>
              <w:textAlignment w:val="baseline"/>
              <w:rPr>
                <w:rFonts w:ascii="Georgia" w:eastAsia="Times New Roman" w:hAnsi="Georgia" w:cs="Times New Roman"/>
                <w:color w:val="000000" w:themeColor="text1"/>
                <w:sz w:val="18"/>
                <w:szCs w:val="18"/>
              </w:rPr>
            </w:pPr>
          </w:p>
          <w:p w14:paraId="4E53C32B" w14:textId="7E7327A0" w:rsidR="003F7DB7" w:rsidRDefault="003F7DB7" w:rsidP="00E05B2F">
            <w:pPr>
              <w:textAlignment w:val="baseline"/>
              <w:rPr>
                <w:rFonts w:ascii="Georgia" w:eastAsia="Times New Roman" w:hAnsi="Georgia" w:cs="Times New Roman"/>
                <w:color w:val="000000" w:themeColor="text1"/>
                <w:sz w:val="18"/>
                <w:szCs w:val="18"/>
              </w:rPr>
            </w:pPr>
          </w:p>
          <w:p w14:paraId="22C4319E" w14:textId="5BB0440D" w:rsidR="003F7DB7" w:rsidRDefault="003F7DB7" w:rsidP="00E05B2F">
            <w:pPr>
              <w:textAlignment w:val="baseline"/>
              <w:rPr>
                <w:rFonts w:ascii="Georgia" w:eastAsia="Times New Roman" w:hAnsi="Georgia" w:cs="Times New Roman"/>
                <w:color w:val="000000" w:themeColor="text1"/>
                <w:sz w:val="18"/>
                <w:szCs w:val="18"/>
              </w:rPr>
            </w:pPr>
          </w:p>
          <w:p w14:paraId="142F95C5" w14:textId="00916164" w:rsidR="003F7DB7" w:rsidRDefault="003F7DB7" w:rsidP="00E05B2F">
            <w:pPr>
              <w:textAlignment w:val="baseline"/>
              <w:rPr>
                <w:rFonts w:ascii="Georgia" w:eastAsia="Times New Roman" w:hAnsi="Georgia" w:cs="Times New Roman"/>
                <w:color w:val="000000" w:themeColor="text1"/>
                <w:sz w:val="18"/>
                <w:szCs w:val="18"/>
              </w:rPr>
            </w:pPr>
          </w:p>
          <w:p w14:paraId="6451DCFE" w14:textId="77777777" w:rsidR="003F7DB7" w:rsidRPr="00E8522F" w:rsidRDefault="003F7DB7" w:rsidP="00E05B2F">
            <w:pPr>
              <w:textAlignment w:val="baseline"/>
              <w:rPr>
                <w:rFonts w:ascii="Georgia" w:eastAsia="Times New Roman" w:hAnsi="Georgia" w:cs="Times New Roman"/>
                <w:color w:val="000000" w:themeColor="text1"/>
                <w:sz w:val="18"/>
                <w:szCs w:val="18"/>
              </w:rPr>
            </w:pPr>
          </w:p>
          <w:p w14:paraId="6CCFB0BB" w14:textId="76BBF36F" w:rsidR="009A6EF2" w:rsidRPr="00E8522F" w:rsidRDefault="009A6EF2" w:rsidP="00E05B2F">
            <w:pPr>
              <w:textAlignment w:val="baseline"/>
              <w:rPr>
                <w:rFonts w:ascii="Georgia" w:eastAsia="Times New Roman" w:hAnsi="Georgia" w:cs="Times New Roman"/>
                <w:color w:val="000000" w:themeColor="text1"/>
                <w:sz w:val="18"/>
                <w:szCs w:val="18"/>
              </w:rPr>
            </w:pPr>
          </w:p>
          <w:p w14:paraId="2376F31F" w14:textId="49D90FC2" w:rsidR="009A6EF2" w:rsidRDefault="009A6EF2" w:rsidP="00E05B2F">
            <w:pPr>
              <w:textAlignment w:val="baseline"/>
              <w:rPr>
                <w:rFonts w:ascii="Georgia" w:eastAsia="Times New Roman" w:hAnsi="Georgia" w:cs="Times New Roman"/>
                <w:color w:val="000000" w:themeColor="text1"/>
                <w:sz w:val="18"/>
                <w:szCs w:val="18"/>
              </w:rPr>
            </w:pPr>
          </w:p>
          <w:p w14:paraId="273E6024" w14:textId="1EFB16AD" w:rsidR="000E514A" w:rsidRDefault="000E514A" w:rsidP="00E05B2F">
            <w:pPr>
              <w:textAlignment w:val="baseline"/>
              <w:rPr>
                <w:rFonts w:ascii="Georgia" w:eastAsia="Times New Roman" w:hAnsi="Georgia" w:cs="Times New Roman"/>
                <w:color w:val="000000" w:themeColor="text1"/>
                <w:sz w:val="18"/>
                <w:szCs w:val="18"/>
              </w:rPr>
            </w:pPr>
          </w:p>
          <w:p w14:paraId="21A1BD45" w14:textId="54E6D269" w:rsidR="000E514A" w:rsidRDefault="000E514A" w:rsidP="00E05B2F">
            <w:pPr>
              <w:textAlignment w:val="baseline"/>
              <w:rPr>
                <w:rFonts w:ascii="Georgia" w:eastAsia="Times New Roman" w:hAnsi="Georgia" w:cs="Times New Roman"/>
                <w:color w:val="000000" w:themeColor="text1"/>
                <w:sz w:val="18"/>
                <w:szCs w:val="18"/>
              </w:rPr>
            </w:pPr>
          </w:p>
          <w:p w14:paraId="3622F7E3" w14:textId="768C8EF6" w:rsidR="000E514A" w:rsidRDefault="000E514A" w:rsidP="00E05B2F">
            <w:pPr>
              <w:textAlignment w:val="baseline"/>
              <w:rPr>
                <w:rFonts w:ascii="Georgia" w:eastAsia="Times New Roman" w:hAnsi="Georgia" w:cs="Times New Roman"/>
                <w:color w:val="000000" w:themeColor="text1"/>
                <w:sz w:val="18"/>
                <w:szCs w:val="18"/>
              </w:rPr>
            </w:pPr>
          </w:p>
          <w:p w14:paraId="095568DC" w14:textId="77777777" w:rsidR="000E514A" w:rsidRPr="00E8522F" w:rsidRDefault="000E514A" w:rsidP="00E05B2F">
            <w:pPr>
              <w:textAlignment w:val="baseline"/>
              <w:rPr>
                <w:rFonts w:ascii="Georgia" w:eastAsia="Times New Roman" w:hAnsi="Georgia" w:cs="Times New Roman"/>
                <w:color w:val="000000" w:themeColor="text1"/>
                <w:sz w:val="18"/>
                <w:szCs w:val="18"/>
              </w:rPr>
            </w:pPr>
          </w:p>
          <w:p w14:paraId="7A8B64BE" w14:textId="77777777" w:rsidR="009A6EF2" w:rsidRPr="00E8522F" w:rsidRDefault="009A6EF2" w:rsidP="00E05B2F">
            <w:pPr>
              <w:textAlignment w:val="baseline"/>
              <w:rPr>
                <w:rFonts w:ascii="Georgia" w:eastAsia="Times New Roman" w:hAnsi="Georgia" w:cs="Times New Roman"/>
                <w:color w:val="000000" w:themeColor="text1"/>
                <w:sz w:val="18"/>
                <w:szCs w:val="18"/>
              </w:rPr>
            </w:pPr>
          </w:p>
          <w:p w14:paraId="349318CB" w14:textId="6A0B595B" w:rsidR="00791876" w:rsidRPr="00E8522F" w:rsidRDefault="00C82080" w:rsidP="00E05B2F">
            <w:pPr>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rPr>
              <w:t>9</w:t>
            </w:r>
            <w:r w:rsidR="00791876" w:rsidRPr="00E8522F">
              <w:rPr>
                <w:rFonts w:ascii="Georgia" w:eastAsia="Times New Roman" w:hAnsi="Georgia" w:cs="Times New Roman"/>
                <w:color w:val="000000" w:themeColor="text1"/>
                <w:sz w:val="18"/>
                <w:szCs w:val="18"/>
              </w:rPr>
              <w:t>. Explain how outsourcing increas</w:t>
            </w:r>
            <w:r w:rsidR="002F3228" w:rsidRPr="00E8522F">
              <w:rPr>
                <w:rFonts w:ascii="Georgia" w:eastAsia="Times New Roman" w:hAnsi="Georgia" w:cs="Times New Roman"/>
                <w:color w:val="000000" w:themeColor="text1"/>
                <w:sz w:val="18"/>
                <w:szCs w:val="18"/>
              </w:rPr>
              <w:t>es globalization.</w:t>
            </w:r>
          </w:p>
          <w:p w14:paraId="07859A96" w14:textId="04B44EBB" w:rsidR="002F3228" w:rsidRPr="00E8522F" w:rsidRDefault="002F3228" w:rsidP="00E05B2F">
            <w:pPr>
              <w:textAlignment w:val="baseline"/>
              <w:rPr>
                <w:rFonts w:ascii="Georgia" w:eastAsia="Times New Roman" w:hAnsi="Georgia" w:cs="Times New Roman"/>
                <w:color w:val="000000" w:themeColor="text1"/>
                <w:sz w:val="18"/>
                <w:szCs w:val="18"/>
              </w:rPr>
            </w:pPr>
          </w:p>
          <w:p w14:paraId="2449B7EA" w14:textId="50A4C715" w:rsidR="00F35612" w:rsidRPr="00E8522F" w:rsidRDefault="00F35612" w:rsidP="00E05B2F">
            <w:pPr>
              <w:textAlignment w:val="baseline"/>
              <w:rPr>
                <w:rFonts w:ascii="Georgia" w:eastAsia="Times New Roman" w:hAnsi="Georgia" w:cs="Times New Roman"/>
                <w:color w:val="000000" w:themeColor="text1"/>
                <w:sz w:val="18"/>
                <w:szCs w:val="18"/>
              </w:rPr>
            </w:pPr>
          </w:p>
          <w:p w14:paraId="5C76466C" w14:textId="40787640" w:rsidR="009A6EF2" w:rsidRPr="00E8522F" w:rsidRDefault="009A6EF2" w:rsidP="00E05B2F">
            <w:pPr>
              <w:textAlignment w:val="baseline"/>
              <w:rPr>
                <w:rFonts w:ascii="Georgia" w:eastAsia="Times New Roman" w:hAnsi="Georgia" w:cs="Times New Roman"/>
                <w:color w:val="000000" w:themeColor="text1"/>
                <w:sz w:val="18"/>
                <w:szCs w:val="18"/>
              </w:rPr>
            </w:pPr>
          </w:p>
          <w:p w14:paraId="685D46FF" w14:textId="5D7984FE" w:rsidR="009A6EF2" w:rsidRPr="00E8522F" w:rsidRDefault="009A6EF2" w:rsidP="00E05B2F">
            <w:pPr>
              <w:textAlignment w:val="baseline"/>
              <w:rPr>
                <w:rFonts w:ascii="Georgia" w:eastAsia="Times New Roman" w:hAnsi="Georgia" w:cs="Times New Roman"/>
                <w:color w:val="000000" w:themeColor="text1"/>
                <w:sz w:val="18"/>
                <w:szCs w:val="18"/>
              </w:rPr>
            </w:pPr>
          </w:p>
          <w:p w14:paraId="19EFF4BE" w14:textId="258CE927" w:rsidR="009A6EF2" w:rsidRPr="00E8522F" w:rsidRDefault="009A6EF2" w:rsidP="00E05B2F">
            <w:pPr>
              <w:textAlignment w:val="baseline"/>
              <w:rPr>
                <w:rFonts w:ascii="Georgia" w:eastAsia="Times New Roman" w:hAnsi="Georgia" w:cs="Times New Roman"/>
                <w:color w:val="000000" w:themeColor="text1"/>
                <w:sz w:val="18"/>
                <w:szCs w:val="18"/>
              </w:rPr>
            </w:pPr>
          </w:p>
          <w:p w14:paraId="29D945A0" w14:textId="0F50D768" w:rsidR="009A6EF2" w:rsidRPr="00E8522F" w:rsidRDefault="009A6EF2" w:rsidP="00E05B2F">
            <w:pPr>
              <w:textAlignment w:val="baseline"/>
              <w:rPr>
                <w:rFonts w:ascii="Georgia" w:eastAsia="Times New Roman" w:hAnsi="Georgia" w:cs="Times New Roman"/>
                <w:color w:val="000000" w:themeColor="text1"/>
                <w:sz w:val="18"/>
                <w:szCs w:val="18"/>
              </w:rPr>
            </w:pPr>
          </w:p>
          <w:p w14:paraId="2B6460D0" w14:textId="44E2CF99" w:rsidR="009A6EF2" w:rsidRPr="00E8522F" w:rsidRDefault="009A6EF2" w:rsidP="00E05B2F">
            <w:pPr>
              <w:textAlignment w:val="baseline"/>
              <w:rPr>
                <w:rFonts w:ascii="Georgia" w:eastAsia="Times New Roman" w:hAnsi="Georgia" w:cs="Times New Roman"/>
                <w:color w:val="000000" w:themeColor="text1"/>
                <w:sz w:val="18"/>
                <w:szCs w:val="18"/>
              </w:rPr>
            </w:pPr>
          </w:p>
          <w:p w14:paraId="4C42F7B9" w14:textId="40265790" w:rsidR="009A6EF2" w:rsidRPr="00E8522F" w:rsidRDefault="009A6EF2" w:rsidP="00E05B2F">
            <w:pPr>
              <w:textAlignment w:val="baseline"/>
              <w:rPr>
                <w:rFonts w:ascii="Georgia" w:eastAsia="Times New Roman" w:hAnsi="Georgia" w:cs="Times New Roman"/>
                <w:color w:val="000000" w:themeColor="text1"/>
                <w:sz w:val="18"/>
                <w:szCs w:val="18"/>
              </w:rPr>
            </w:pPr>
          </w:p>
          <w:p w14:paraId="19FA039C" w14:textId="27693869" w:rsidR="009A6EF2" w:rsidRPr="00E8522F" w:rsidRDefault="009A6EF2" w:rsidP="00E05B2F">
            <w:pPr>
              <w:textAlignment w:val="baseline"/>
              <w:rPr>
                <w:rFonts w:ascii="Georgia" w:eastAsia="Times New Roman" w:hAnsi="Georgia" w:cs="Times New Roman"/>
                <w:color w:val="000000" w:themeColor="text1"/>
                <w:sz w:val="18"/>
                <w:szCs w:val="18"/>
              </w:rPr>
            </w:pPr>
          </w:p>
          <w:p w14:paraId="0AA5EB97" w14:textId="1A4BB25C" w:rsidR="009A6EF2" w:rsidRPr="00E8522F" w:rsidRDefault="009A6EF2" w:rsidP="00E05B2F">
            <w:pPr>
              <w:textAlignment w:val="baseline"/>
              <w:rPr>
                <w:rFonts w:ascii="Georgia" w:eastAsia="Times New Roman" w:hAnsi="Georgia" w:cs="Times New Roman"/>
                <w:color w:val="000000" w:themeColor="text1"/>
                <w:sz w:val="18"/>
                <w:szCs w:val="18"/>
              </w:rPr>
            </w:pPr>
          </w:p>
          <w:p w14:paraId="6506373B" w14:textId="3A81BB09" w:rsidR="009A6EF2" w:rsidRPr="00E8522F" w:rsidRDefault="009A6EF2" w:rsidP="00E05B2F">
            <w:pPr>
              <w:textAlignment w:val="baseline"/>
              <w:rPr>
                <w:rFonts w:ascii="Georgia" w:eastAsia="Times New Roman" w:hAnsi="Georgia" w:cs="Times New Roman"/>
                <w:color w:val="000000" w:themeColor="text1"/>
                <w:sz w:val="18"/>
                <w:szCs w:val="18"/>
              </w:rPr>
            </w:pPr>
          </w:p>
          <w:p w14:paraId="1DF111A0" w14:textId="443DFA4C" w:rsidR="009A6EF2" w:rsidRPr="00E8522F" w:rsidRDefault="009A6EF2" w:rsidP="00E05B2F">
            <w:pPr>
              <w:textAlignment w:val="baseline"/>
              <w:rPr>
                <w:rFonts w:ascii="Georgia" w:eastAsia="Times New Roman" w:hAnsi="Georgia" w:cs="Times New Roman"/>
                <w:color w:val="000000" w:themeColor="text1"/>
                <w:sz w:val="18"/>
                <w:szCs w:val="18"/>
              </w:rPr>
            </w:pPr>
          </w:p>
          <w:p w14:paraId="18B800EA" w14:textId="6607D989" w:rsidR="009A6EF2" w:rsidRPr="00E8522F" w:rsidRDefault="009A6EF2" w:rsidP="00E05B2F">
            <w:pPr>
              <w:textAlignment w:val="baseline"/>
              <w:rPr>
                <w:rFonts w:ascii="Georgia" w:eastAsia="Times New Roman" w:hAnsi="Georgia" w:cs="Times New Roman"/>
                <w:color w:val="000000" w:themeColor="text1"/>
                <w:sz w:val="18"/>
                <w:szCs w:val="18"/>
              </w:rPr>
            </w:pPr>
          </w:p>
          <w:p w14:paraId="62CE6FC4" w14:textId="24A292F1" w:rsidR="006712B7" w:rsidRPr="00E8522F" w:rsidRDefault="006712B7" w:rsidP="00E05B2F">
            <w:pPr>
              <w:textAlignment w:val="baseline"/>
              <w:rPr>
                <w:rFonts w:ascii="Georgia" w:eastAsia="Times New Roman" w:hAnsi="Georgia" w:cs="Times New Roman"/>
                <w:color w:val="000000" w:themeColor="text1"/>
                <w:sz w:val="18"/>
                <w:szCs w:val="18"/>
              </w:rPr>
            </w:pPr>
          </w:p>
          <w:p w14:paraId="0BEBDEC7" w14:textId="5492A4F3" w:rsidR="006712B7" w:rsidRPr="00E8522F" w:rsidRDefault="006712B7" w:rsidP="00E05B2F">
            <w:pPr>
              <w:textAlignment w:val="baseline"/>
              <w:rPr>
                <w:rFonts w:ascii="Georgia" w:eastAsia="Times New Roman" w:hAnsi="Georgia" w:cs="Times New Roman"/>
                <w:color w:val="000000" w:themeColor="text1"/>
                <w:sz w:val="18"/>
                <w:szCs w:val="18"/>
              </w:rPr>
            </w:pPr>
          </w:p>
          <w:p w14:paraId="5A87DB6B" w14:textId="77777777" w:rsidR="00F35612" w:rsidRPr="00E8522F" w:rsidRDefault="00F35612" w:rsidP="00E05B2F">
            <w:pPr>
              <w:textAlignment w:val="baseline"/>
              <w:rPr>
                <w:rFonts w:ascii="Georgia" w:eastAsia="Times New Roman" w:hAnsi="Georgia" w:cs="Times New Roman"/>
                <w:color w:val="000000" w:themeColor="text1"/>
                <w:sz w:val="18"/>
                <w:szCs w:val="18"/>
              </w:rPr>
            </w:pPr>
            <w:r w:rsidRPr="00E8522F">
              <w:rPr>
                <w:rFonts w:ascii="Georgia" w:eastAsia="Times New Roman" w:hAnsi="Georgia" w:cs="Times New Roman"/>
                <w:color w:val="000000" w:themeColor="text1"/>
                <w:sz w:val="18"/>
                <w:szCs w:val="18"/>
              </w:rPr>
              <w:t>10. Analyze what might happen when complementarity does not exist between countries.</w:t>
            </w:r>
          </w:p>
          <w:p w14:paraId="2ACBE91E" w14:textId="77777777" w:rsidR="00F35612" w:rsidRPr="00E8522F" w:rsidRDefault="00F35612" w:rsidP="00E05B2F">
            <w:pPr>
              <w:textAlignment w:val="baseline"/>
              <w:rPr>
                <w:rFonts w:ascii="Georgia" w:eastAsia="Times New Roman" w:hAnsi="Georgia" w:cs="Times New Roman"/>
                <w:color w:val="000000" w:themeColor="text1"/>
                <w:sz w:val="18"/>
                <w:szCs w:val="18"/>
              </w:rPr>
            </w:pPr>
          </w:p>
          <w:p w14:paraId="49024EF4" w14:textId="0CAB82F7" w:rsidR="00F35612" w:rsidRPr="00E8522F" w:rsidRDefault="00F35612" w:rsidP="006D16A6">
            <w:pPr>
              <w:rPr>
                <w:rFonts w:ascii="Georgia" w:eastAsia="Times New Roman" w:hAnsi="Georgia" w:cs="Times New Roman"/>
                <w:color w:val="000000" w:themeColor="text1"/>
                <w:sz w:val="18"/>
                <w:szCs w:val="18"/>
              </w:rPr>
            </w:pPr>
          </w:p>
        </w:tc>
      </w:tr>
    </w:tbl>
    <w:p w14:paraId="1C6A5EF9" w14:textId="77777777" w:rsidR="009A6EF2" w:rsidRPr="00E8522F" w:rsidRDefault="009A6EF2">
      <w:pPr>
        <w:rPr>
          <w:rFonts w:ascii="Georgia" w:hAnsi="Georgia"/>
          <w:color w:val="000000" w:themeColor="text1"/>
          <w:sz w:val="18"/>
          <w:szCs w:val="18"/>
        </w:rPr>
      </w:pPr>
    </w:p>
    <w:p w14:paraId="698775F8" w14:textId="706CE3C1" w:rsidR="0026251B" w:rsidRPr="00E8522F" w:rsidRDefault="0026251B">
      <w:pPr>
        <w:rPr>
          <w:rFonts w:ascii="Georgia" w:hAnsi="Georgia"/>
          <w:color w:val="000000" w:themeColor="text1"/>
          <w:sz w:val="18"/>
          <w:szCs w:val="18"/>
        </w:rPr>
      </w:pPr>
      <w:r w:rsidRPr="00E8522F">
        <w:rPr>
          <w:rFonts w:ascii="Georgia" w:hAnsi="Georgia"/>
          <w:color w:val="000000" w:themeColor="text1"/>
          <w:sz w:val="18"/>
          <w:szCs w:val="18"/>
        </w:rPr>
        <w:t>**</w:t>
      </w:r>
      <w:r w:rsidRPr="00E8522F">
        <w:rPr>
          <w:rFonts w:ascii="Georgia" w:hAnsi="Georgia"/>
          <w:color w:val="000000" w:themeColor="text1"/>
          <w:sz w:val="18"/>
          <w:szCs w:val="18"/>
          <w:u w:val="single"/>
        </w:rPr>
        <w:t>Neoliberal policies,</w:t>
      </w:r>
      <w:r w:rsidRPr="00E8522F">
        <w:rPr>
          <w:rFonts w:ascii="Georgia" w:hAnsi="Georgia"/>
          <w:color w:val="000000" w:themeColor="text1"/>
          <w:sz w:val="18"/>
          <w:szCs w:val="18"/>
        </w:rPr>
        <w:t xml:space="preserve"> (economic philosophy that is characterized by free trade, privatization, and deregulation,) including </w:t>
      </w:r>
      <w:r w:rsidRPr="00E8522F">
        <w:rPr>
          <w:rFonts w:ascii="Georgia" w:hAnsi="Georgia"/>
          <w:color w:val="000000" w:themeColor="text1"/>
          <w:sz w:val="18"/>
          <w:szCs w:val="18"/>
          <w:u w:val="single"/>
        </w:rPr>
        <w:t>free trade agreements</w:t>
      </w:r>
      <w:r w:rsidRPr="00E8522F">
        <w:rPr>
          <w:rFonts w:ascii="Georgia" w:hAnsi="Georgia"/>
          <w:color w:val="000000" w:themeColor="text1"/>
          <w:sz w:val="18"/>
          <w:szCs w:val="18"/>
        </w:rPr>
        <w:t xml:space="preserve">, have created new organizations, spatial connections, and trade relationships that foster greater </w:t>
      </w:r>
      <w:r w:rsidRPr="00E8522F">
        <w:rPr>
          <w:rFonts w:ascii="Georgia" w:hAnsi="Georgia"/>
          <w:color w:val="000000" w:themeColor="text1"/>
          <w:sz w:val="18"/>
          <w:szCs w:val="18"/>
          <w:u w:val="single"/>
        </w:rPr>
        <w:t>globalization.</w:t>
      </w:r>
      <w:r w:rsidRPr="00E8522F">
        <w:rPr>
          <w:rFonts w:ascii="Georgia" w:hAnsi="Georgia"/>
          <w:color w:val="000000" w:themeColor="text1"/>
          <w:sz w:val="18"/>
          <w:szCs w:val="18"/>
        </w:rPr>
        <w:t xml:space="preserve"> </w:t>
      </w:r>
    </w:p>
    <w:p w14:paraId="14ED83EF" w14:textId="77777777" w:rsidR="0026251B" w:rsidRPr="00E8522F" w:rsidRDefault="0026251B">
      <w:pPr>
        <w:rPr>
          <w:rFonts w:ascii="Georgia" w:hAnsi="Georgia"/>
          <w:color w:val="000000" w:themeColor="text1"/>
          <w:sz w:val="18"/>
          <w:szCs w:val="18"/>
        </w:rPr>
      </w:pPr>
    </w:p>
    <w:p w14:paraId="325DF2A4" w14:textId="12EBC6EF" w:rsidR="0026251B" w:rsidRPr="00E8522F" w:rsidRDefault="00F35612">
      <w:pPr>
        <w:rPr>
          <w:rFonts w:ascii="Georgia" w:hAnsi="Georgia"/>
          <w:color w:val="000000" w:themeColor="text1"/>
          <w:sz w:val="18"/>
          <w:szCs w:val="18"/>
        </w:rPr>
      </w:pPr>
      <w:r w:rsidRPr="00E8522F">
        <w:rPr>
          <w:rFonts w:ascii="Georgia" w:hAnsi="Georgia"/>
          <w:color w:val="000000" w:themeColor="text1"/>
          <w:sz w:val="18"/>
          <w:szCs w:val="18"/>
        </w:rPr>
        <w:t xml:space="preserve">Briefly summarize the purpose/goals of these </w:t>
      </w:r>
      <w:r w:rsidRPr="00E8522F">
        <w:rPr>
          <w:rFonts w:ascii="Georgia" w:hAnsi="Georgia"/>
          <w:color w:val="000000" w:themeColor="text1"/>
          <w:sz w:val="18"/>
          <w:szCs w:val="18"/>
          <w:u w:val="single"/>
        </w:rPr>
        <w:t>supranational organizations</w:t>
      </w:r>
      <w:r w:rsidRPr="00E8522F">
        <w:rPr>
          <w:rFonts w:ascii="Georgia" w:hAnsi="Georgia"/>
          <w:color w:val="000000" w:themeColor="text1"/>
          <w:sz w:val="18"/>
          <w:szCs w:val="18"/>
        </w:rPr>
        <w:t>, including member states/regions.</w:t>
      </w:r>
    </w:p>
    <w:p w14:paraId="2D4A982C" w14:textId="21BCAE3F" w:rsidR="0026251B" w:rsidRPr="00E8522F" w:rsidRDefault="0026251B">
      <w:pPr>
        <w:rPr>
          <w:rFonts w:ascii="Georgia" w:hAnsi="Georgia"/>
          <w:color w:val="000000" w:themeColor="text1"/>
          <w:sz w:val="18"/>
          <w:szCs w:val="18"/>
        </w:rPr>
      </w:pPr>
    </w:p>
    <w:tbl>
      <w:tblPr>
        <w:tblStyle w:val="TableGrid"/>
        <w:tblW w:w="14575" w:type="dxa"/>
        <w:tblLook w:val="04A0" w:firstRow="1" w:lastRow="0" w:firstColumn="1" w:lastColumn="0" w:noHBand="0" w:noVBand="1"/>
      </w:tblPr>
      <w:tblGrid>
        <w:gridCol w:w="7375"/>
        <w:gridCol w:w="7200"/>
      </w:tblGrid>
      <w:tr w:rsidR="0026251B" w:rsidRPr="00E8522F" w14:paraId="7DA26DF4" w14:textId="77777777" w:rsidTr="003F7DB7">
        <w:tc>
          <w:tcPr>
            <w:tcW w:w="7375" w:type="dxa"/>
          </w:tcPr>
          <w:p w14:paraId="42FCB176" w14:textId="116ABFCA" w:rsidR="0026251B" w:rsidRPr="00E8522F" w:rsidRDefault="0026251B">
            <w:pPr>
              <w:rPr>
                <w:rFonts w:ascii="Georgia" w:hAnsi="Georgia"/>
                <w:color w:val="000000" w:themeColor="text1"/>
                <w:sz w:val="18"/>
                <w:szCs w:val="18"/>
                <w:u w:val="single"/>
              </w:rPr>
            </w:pPr>
            <w:r w:rsidRPr="00E8522F">
              <w:rPr>
                <w:rFonts w:ascii="Georgia" w:hAnsi="Georgia"/>
                <w:color w:val="000000" w:themeColor="text1"/>
                <w:sz w:val="18"/>
                <w:szCs w:val="18"/>
                <w:u w:val="single"/>
              </w:rPr>
              <w:t>EUROPEAN UNION</w:t>
            </w:r>
          </w:p>
          <w:p w14:paraId="0967FDC5" w14:textId="77777777" w:rsidR="0026251B" w:rsidRPr="00E8522F" w:rsidRDefault="0026251B" w:rsidP="006D16A6">
            <w:pPr>
              <w:rPr>
                <w:rFonts w:ascii="Georgia" w:hAnsi="Georgia"/>
                <w:color w:val="000000" w:themeColor="text1"/>
                <w:sz w:val="18"/>
                <w:szCs w:val="18"/>
              </w:rPr>
            </w:pPr>
          </w:p>
          <w:p w14:paraId="279D84F0" w14:textId="77777777" w:rsidR="006D16A6" w:rsidRPr="00E8522F" w:rsidRDefault="006D16A6" w:rsidP="006D16A6">
            <w:pPr>
              <w:rPr>
                <w:rFonts w:ascii="Georgia" w:hAnsi="Georgia"/>
                <w:color w:val="000000" w:themeColor="text1"/>
                <w:sz w:val="18"/>
                <w:szCs w:val="18"/>
              </w:rPr>
            </w:pPr>
          </w:p>
          <w:p w14:paraId="1BEAAF7A" w14:textId="7572418D" w:rsidR="006D16A6" w:rsidRDefault="006D16A6" w:rsidP="006D16A6">
            <w:pPr>
              <w:rPr>
                <w:rFonts w:ascii="Georgia" w:hAnsi="Georgia"/>
                <w:color w:val="000000" w:themeColor="text1"/>
                <w:sz w:val="18"/>
                <w:szCs w:val="18"/>
              </w:rPr>
            </w:pPr>
          </w:p>
          <w:p w14:paraId="3B49BF1A" w14:textId="77777777" w:rsidR="003F7DB7" w:rsidRDefault="003F7DB7" w:rsidP="006D16A6">
            <w:pPr>
              <w:rPr>
                <w:rFonts w:ascii="Georgia" w:hAnsi="Georgia"/>
                <w:color w:val="000000" w:themeColor="text1"/>
                <w:sz w:val="18"/>
                <w:szCs w:val="18"/>
              </w:rPr>
            </w:pPr>
          </w:p>
          <w:p w14:paraId="65A45526" w14:textId="48E8ED8E" w:rsidR="003F7DB7" w:rsidRDefault="003F7DB7" w:rsidP="006D16A6">
            <w:pPr>
              <w:rPr>
                <w:rFonts w:ascii="Georgia" w:hAnsi="Georgia"/>
                <w:color w:val="000000" w:themeColor="text1"/>
                <w:sz w:val="18"/>
                <w:szCs w:val="18"/>
              </w:rPr>
            </w:pPr>
          </w:p>
          <w:p w14:paraId="2AEE3302" w14:textId="18F3201D" w:rsidR="003F7DB7" w:rsidRDefault="003F7DB7" w:rsidP="006D16A6">
            <w:pPr>
              <w:rPr>
                <w:rFonts w:ascii="Georgia" w:hAnsi="Georgia"/>
                <w:color w:val="000000" w:themeColor="text1"/>
                <w:sz w:val="18"/>
                <w:szCs w:val="18"/>
              </w:rPr>
            </w:pPr>
          </w:p>
          <w:p w14:paraId="4223B035" w14:textId="77777777" w:rsidR="003F7DB7" w:rsidRPr="00E8522F" w:rsidRDefault="003F7DB7" w:rsidP="006D16A6">
            <w:pPr>
              <w:rPr>
                <w:rFonts w:ascii="Georgia" w:hAnsi="Georgia"/>
                <w:color w:val="000000" w:themeColor="text1"/>
                <w:sz w:val="18"/>
                <w:szCs w:val="18"/>
              </w:rPr>
            </w:pPr>
          </w:p>
          <w:p w14:paraId="4F4FEC55" w14:textId="77777777" w:rsidR="006D16A6" w:rsidRPr="00E8522F" w:rsidRDefault="006D16A6" w:rsidP="006D16A6">
            <w:pPr>
              <w:rPr>
                <w:rFonts w:ascii="Georgia" w:hAnsi="Georgia"/>
                <w:color w:val="000000" w:themeColor="text1"/>
                <w:sz w:val="18"/>
                <w:szCs w:val="18"/>
              </w:rPr>
            </w:pPr>
          </w:p>
          <w:p w14:paraId="06A07BBC" w14:textId="155A9697" w:rsidR="006D16A6" w:rsidRPr="00E8522F" w:rsidRDefault="006D16A6" w:rsidP="006D16A6">
            <w:pPr>
              <w:rPr>
                <w:rFonts w:ascii="Georgia" w:hAnsi="Georgia"/>
                <w:color w:val="000000" w:themeColor="text1"/>
                <w:sz w:val="18"/>
                <w:szCs w:val="18"/>
              </w:rPr>
            </w:pPr>
          </w:p>
        </w:tc>
        <w:tc>
          <w:tcPr>
            <w:tcW w:w="7200" w:type="dxa"/>
          </w:tcPr>
          <w:p w14:paraId="1D09B12E" w14:textId="77777777" w:rsidR="0026251B" w:rsidRPr="00E8522F" w:rsidRDefault="0026251B">
            <w:pPr>
              <w:rPr>
                <w:rFonts w:ascii="Georgia" w:hAnsi="Georgia"/>
                <w:color w:val="000000" w:themeColor="text1"/>
                <w:sz w:val="18"/>
                <w:szCs w:val="18"/>
                <w:u w:val="single"/>
              </w:rPr>
            </w:pPr>
            <w:r w:rsidRPr="00E8522F">
              <w:rPr>
                <w:rFonts w:ascii="Georgia" w:hAnsi="Georgia"/>
                <w:color w:val="000000" w:themeColor="text1"/>
                <w:sz w:val="18"/>
                <w:szCs w:val="18"/>
                <w:u w:val="single"/>
              </w:rPr>
              <w:t>WORLD TRADE ORGANIZATION</w:t>
            </w:r>
          </w:p>
          <w:p w14:paraId="55B78CD3" w14:textId="3FE5593B" w:rsidR="00B152E8" w:rsidRPr="00E8522F" w:rsidRDefault="00B152E8" w:rsidP="006D16A6">
            <w:pPr>
              <w:rPr>
                <w:rFonts w:ascii="Georgia" w:hAnsi="Georgia"/>
                <w:color w:val="000000" w:themeColor="text1"/>
                <w:sz w:val="18"/>
                <w:szCs w:val="18"/>
              </w:rPr>
            </w:pPr>
          </w:p>
        </w:tc>
      </w:tr>
      <w:tr w:rsidR="0026251B" w:rsidRPr="00E8522F" w14:paraId="0FD1A503" w14:textId="77777777" w:rsidTr="003F7DB7">
        <w:tc>
          <w:tcPr>
            <w:tcW w:w="7375" w:type="dxa"/>
          </w:tcPr>
          <w:p w14:paraId="0BFC09E0" w14:textId="2D4060B4" w:rsidR="0026251B" w:rsidRPr="00E8522F" w:rsidRDefault="0026251B">
            <w:pPr>
              <w:rPr>
                <w:rFonts w:ascii="Georgia" w:hAnsi="Georgia"/>
                <w:color w:val="000000" w:themeColor="text1"/>
                <w:sz w:val="18"/>
                <w:szCs w:val="18"/>
              </w:rPr>
            </w:pPr>
            <w:r w:rsidRPr="00E8522F">
              <w:rPr>
                <w:rFonts w:ascii="Georgia" w:hAnsi="Georgia"/>
                <w:color w:val="000000" w:themeColor="text1"/>
                <w:sz w:val="18"/>
                <w:szCs w:val="18"/>
                <w:u w:val="single"/>
              </w:rPr>
              <w:t>MERCOSUR</w:t>
            </w:r>
            <w:r w:rsidR="00B152E8" w:rsidRPr="00E8522F">
              <w:rPr>
                <w:rFonts w:ascii="Georgia" w:hAnsi="Georgia"/>
                <w:color w:val="000000" w:themeColor="text1"/>
                <w:sz w:val="18"/>
                <w:szCs w:val="18"/>
              </w:rPr>
              <w:t>: Market of the South (South American trade bloc)</w:t>
            </w:r>
          </w:p>
          <w:p w14:paraId="0CBBB4F0" w14:textId="482A4BAD" w:rsidR="0026251B" w:rsidRPr="00E8522F" w:rsidRDefault="0026251B">
            <w:pPr>
              <w:rPr>
                <w:rFonts w:ascii="Georgia" w:hAnsi="Georgia"/>
                <w:color w:val="000000" w:themeColor="text1"/>
                <w:sz w:val="18"/>
                <w:szCs w:val="18"/>
              </w:rPr>
            </w:pPr>
          </w:p>
          <w:p w14:paraId="19A5FAAD" w14:textId="0F8E75A0" w:rsidR="006D16A6" w:rsidRPr="00E8522F" w:rsidRDefault="006D16A6">
            <w:pPr>
              <w:rPr>
                <w:rFonts w:ascii="Georgia" w:hAnsi="Georgia"/>
                <w:color w:val="000000" w:themeColor="text1"/>
                <w:sz w:val="18"/>
                <w:szCs w:val="18"/>
              </w:rPr>
            </w:pPr>
          </w:p>
          <w:p w14:paraId="1CCD1825" w14:textId="09400D81" w:rsidR="006D16A6" w:rsidRDefault="006D16A6">
            <w:pPr>
              <w:rPr>
                <w:rFonts w:ascii="Georgia" w:hAnsi="Georgia"/>
                <w:color w:val="000000" w:themeColor="text1"/>
                <w:sz w:val="18"/>
                <w:szCs w:val="18"/>
              </w:rPr>
            </w:pPr>
          </w:p>
          <w:p w14:paraId="7952C72E" w14:textId="77777777" w:rsidR="003F7DB7" w:rsidRDefault="003F7DB7">
            <w:pPr>
              <w:rPr>
                <w:rFonts w:ascii="Georgia" w:hAnsi="Georgia"/>
                <w:color w:val="000000" w:themeColor="text1"/>
                <w:sz w:val="18"/>
                <w:szCs w:val="18"/>
              </w:rPr>
            </w:pPr>
          </w:p>
          <w:p w14:paraId="0CC5544F" w14:textId="77777777" w:rsidR="003F7DB7" w:rsidRDefault="003F7DB7">
            <w:pPr>
              <w:rPr>
                <w:rFonts w:ascii="Georgia" w:hAnsi="Georgia"/>
                <w:color w:val="000000" w:themeColor="text1"/>
                <w:sz w:val="18"/>
                <w:szCs w:val="18"/>
              </w:rPr>
            </w:pPr>
          </w:p>
          <w:p w14:paraId="3FC14B4B" w14:textId="1B547FD0" w:rsidR="003F7DB7" w:rsidRDefault="003F7DB7">
            <w:pPr>
              <w:rPr>
                <w:rFonts w:ascii="Georgia" w:hAnsi="Georgia"/>
                <w:color w:val="000000" w:themeColor="text1"/>
                <w:sz w:val="18"/>
                <w:szCs w:val="18"/>
              </w:rPr>
            </w:pPr>
          </w:p>
          <w:p w14:paraId="13B81B11" w14:textId="77777777" w:rsidR="003F7DB7" w:rsidRPr="00E8522F" w:rsidRDefault="003F7DB7">
            <w:pPr>
              <w:rPr>
                <w:rFonts w:ascii="Georgia" w:hAnsi="Georgia"/>
                <w:color w:val="000000" w:themeColor="text1"/>
                <w:sz w:val="18"/>
                <w:szCs w:val="18"/>
              </w:rPr>
            </w:pPr>
          </w:p>
          <w:p w14:paraId="0FCCCE79" w14:textId="77777777" w:rsidR="0026251B" w:rsidRPr="00E8522F" w:rsidRDefault="0026251B">
            <w:pPr>
              <w:rPr>
                <w:rFonts w:ascii="Georgia" w:hAnsi="Georgia"/>
                <w:color w:val="000000" w:themeColor="text1"/>
                <w:sz w:val="18"/>
                <w:szCs w:val="18"/>
              </w:rPr>
            </w:pPr>
          </w:p>
          <w:p w14:paraId="5B612F76" w14:textId="3F19ADFB" w:rsidR="0026251B" w:rsidRPr="00E8522F" w:rsidRDefault="0026251B">
            <w:pPr>
              <w:rPr>
                <w:rFonts w:ascii="Georgia" w:hAnsi="Georgia"/>
                <w:color w:val="000000" w:themeColor="text1"/>
                <w:sz w:val="18"/>
                <w:szCs w:val="18"/>
              </w:rPr>
            </w:pPr>
          </w:p>
        </w:tc>
        <w:tc>
          <w:tcPr>
            <w:tcW w:w="7200" w:type="dxa"/>
          </w:tcPr>
          <w:p w14:paraId="0BD08839" w14:textId="77777777" w:rsidR="0026251B" w:rsidRPr="00E8522F" w:rsidRDefault="0026251B">
            <w:pPr>
              <w:rPr>
                <w:rFonts w:ascii="Georgia" w:hAnsi="Georgia"/>
                <w:color w:val="000000" w:themeColor="text1"/>
                <w:sz w:val="18"/>
                <w:szCs w:val="18"/>
                <w:u w:val="single"/>
              </w:rPr>
            </w:pPr>
            <w:r w:rsidRPr="00E8522F">
              <w:rPr>
                <w:rFonts w:ascii="Georgia" w:hAnsi="Georgia"/>
                <w:color w:val="000000" w:themeColor="text1"/>
                <w:sz w:val="18"/>
                <w:szCs w:val="18"/>
                <w:u w:val="single"/>
              </w:rPr>
              <w:t>OPEC</w:t>
            </w:r>
          </w:p>
          <w:p w14:paraId="3A66AB97" w14:textId="123FDC8A" w:rsidR="00B152E8" w:rsidRPr="00E8522F" w:rsidRDefault="00B152E8">
            <w:pPr>
              <w:rPr>
                <w:rFonts w:ascii="Georgia" w:hAnsi="Georgia"/>
                <w:color w:val="FF0000"/>
                <w:sz w:val="18"/>
                <w:szCs w:val="18"/>
              </w:rPr>
            </w:pPr>
          </w:p>
        </w:tc>
      </w:tr>
    </w:tbl>
    <w:p w14:paraId="3F4BB84A" w14:textId="0355FE9C" w:rsidR="00D07271" w:rsidRPr="00E8522F" w:rsidRDefault="00D07271" w:rsidP="009A6EF2">
      <w:pPr>
        <w:rPr>
          <w:rFonts w:ascii="Georgia" w:hAnsi="Georgia"/>
          <w:color w:val="000000" w:themeColor="text1"/>
          <w:sz w:val="18"/>
          <w:szCs w:val="18"/>
        </w:rPr>
      </w:pPr>
    </w:p>
    <w:sectPr w:rsidR="00D07271" w:rsidRPr="00E8522F" w:rsidSect="006712B7">
      <w:headerReference w:type="even" r:id="rId21"/>
      <w:headerReference w:type="default" r:id="rId22"/>
      <w:footerReference w:type="even" r:id="rId23"/>
      <w:footerReference w:type="default" r:id="rId24"/>
      <w:headerReference w:type="first" r:id="rId25"/>
      <w:footerReference w:type="first" r:id="rId2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6F193" w14:textId="77777777" w:rsidR="0039027D" w:rsidRDefault="0039027D" w:rsidP="00824FE7">
      <w:r>
        <w:separator/>
      </w:r>
    </w:p>
  </w:endnote>
  <w:endnote w:type="continuationSeparator" w:id="0">
    <w:p w14:paraId="2EB6FCA8" w14:textId="77777777" w:rsidR="0039027D" w:rsidRDefault="0039027D" w:rsidP="0082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pple Color Emoji">
    <w:altName w:val="Apple Color Emoji"/>
    <w:charset w:val="00"/>
    <w:family w:val="auto"/>
    <w:pitch w:val="variable"/>
    <w:sig w:usb0="00000003" w:usb1="18000000" w:usb2="14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C1090" w14:textId="77777777" w:rsidR="00824FE7" w:rsidRDefault="00824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19143" w14:textId="77777777" w:rsidR="00824FE7" w:rsidRDefault="00824F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B4325" w14:textId="77777777" w:rsidR="00824FE7" w:rsidRDefault="00824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4002E" w14:textId="77777777" w:rsidR="0039027D" w:rsidRDefault="0039027D" w:rsidP="00824FE7">
      <w:r>
        <w:separator/>
      </w:r>
    </w:p>
  </w:footnote>
  <w:footnote w:type="continuationSeparator" w:id="0">
    <w:p w14:paraId="2E4B12F2" w14:textId="77777777" w:rsidR="0039027D" w:rsidRDefault="0039027D" w:rsidP="00824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40802" w14:textId="77777777" w:rsidR="00824FE7" w:rsidRDefault="00824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91FC2" w14:textId="77777777" w:rsidR="00824FE7" w:rsidRDefault="00824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E7823" w14:textId="77777777" w:rsidR="00824FE7" w:rsidRDefault="00824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273B7"/>
    <w:multiLevelType w:val="hybridMultilevel"/>
    <w:tmpl w:val="2D9AE8C2"/>
    <w:lvl w:ilvl="0" w:tplc="F2CACCD6">
      <w:start w:val="1"/>
      <w:numFmt w:val="bullet"/>
      <w:lvlText w:val="●"/>
      <w:lvlJc w:val="left"/>
      <w:pPr>
        <w:tabs>
          <w:tab w:val="num" w:pos="720"/>
        </w:tabs>
        <w:ind w:left="720" w:hanging="360"/>
      </w:pPr>
      <w:rPr>
        <w:rFonts w:ascii="Times New Roman" w:hAnsi="Times New Roman" w:hint="default"/>
      </w:rPr>
    </w:lvl>
    <w:lvl w:ilvl="1" w:tplc="D1427710" w:tentative="1">
      <w:start w:val="1"/>
      <w:numFmt w:val="bullet"/>
      <w:lvlText w:val="●"/>
      <w:lvlJc w:val="left"/>
      <w:pPr>
        <w:tabs>
          <w:tab w:val="num" w:pos="1440"/>
        </w:tabs>
        <w:ind w:left="1440" w:hanging="360"/>
      </w:pPr>
      <w:rPr>
        <w:rFonts w:ascii="Times New Roman" w:hAnsi="Times New Roman" w:hint="default"/>
      </w:rPr>
    </w:lvl>
    <w:lvl w:ilvl="2" w:tplc="FF82E6AC" w:tentative="1">
      <w:start w:val="1"/>
      <w:numFmt w:val="bullet"/>
      <w:lvlText w:val="●"/>
      <w:lvlJc w:val="left"/>
      <w:pPr>
        <w:tabs>
          <w:tab w:val="num" w:pos="2160"/>
        </w:tabs>
        <w:ind w:left="2160" w:hanging="360"/>
      </w:pPr>
      <w:rPr>
        <w:rFonts w:ascii="Times New Roman" w:hAnsi="Times New Roman" w:hint="default"/>
      </w:rPr>
    </w:lvl>
    <w:lvl w:ilvl="3" w:tplc="149AB762" w:tentative="1">
      <w:start w:val="1"/>
      <w:numFmt w:val="bullet"/>
      <w:lvlText w:val="●"/>
      <w:lvlJc w:val="left"/>
      <w:pPr>
        <w:tabs>
          <w:tab w:val="num" w:pos="2880"/>
        </w:tabs>
        <w:ind w:left="2880" w:hanging="360"/>
      </w:pPr>
      <w:rPr>
        <w:rFonts w:ascii="Times New Roman" w:hAnsi="Times New Roman" w:hint="default"/>
      </w:rPr>
    </w:lvl>
    <w:lvl w:ilvl="4" w:tplc="9A3C788C" w:tentative="1">
      <w:start w:val="1"/>
      <w:numFmt w:val="bullet"/>
      <w:lvlText w:val="●"/>
      <w:lvlJc w:val="left"/>
      <w:pPr>
        <w:tabs>
          <w:tab w:val="num" w:pos="3600"/>
        </w:tabs>
        <w:ind w:left="3600" w:hanging="360"/>
      </w:pPr>
      <w:rPr>
        <w:rFonts w:ascii="Times New Roman" w:hAnsi="Times New Roman" w:hint="default"/>
      </w:rPr>
    </w:lvl>
    <w:lvl w:ilvl="5" w:tplc="211CB7C6" w:tentative="1">
      <w:start w:val="1"/>
      <w:numFmt w:val="bullet"/>
      <w:lvlText w:val="●"/>
      <w:lvlJc w:val="left"/>
      <w:pPr>
        <w:tabs>
          <w:tab w:val="num" w:pos="4320"/>
        </w:tabs>
        <w:ind w:left="4320" w:hanging="360"/>
      </w:pPr>
      <w:rPr>
        <w:rFonts w:ascii="Times New Roman" w:hAnsi="Times New Roman" w:hint="default"/>
      </w:rPr>
    </w:lvl>
    <w:lvl w:ilvl="6" w:tplc="94C85A2E" w:tentative="1">
      <w:start w:val="1"/>
      <w:numFmt w:val="bullet"/>
      <w:lvlText w:val="●"/>
      <w:lvlJc w:val="left"/>
      <w:pPr>
        <w:tabs>
          <w:tab w:val="num" w:pos="5040"/>
        </w:tabs>
        <w:ind w:left="5040" w:hanging="360"/>
      </w:pPr>
      <w:rPr>
        <w:rFonts w:ascii="Times New Roman" w:hAnsi="Times New Roman" w:hint="default"/>
      </w:rPr>
    </w:lvl>
    <w:lvl w:ilvl="7" w:tplc="032E77EA" w:tentative="1">
      <w:start w:val="1"/>
      <w:numFmt w:val="bullet"/>
      <w:lvlText w:val="●"/>
      <w:lvlJc w:val="left"/>
      <w:pPr>
        <w:tabs>
          <w:tab w:val="num" w:pos="5760"/>
        </w:tabs>
        <w:ind w:left="5760" w:hanging="360"/>
      </w:pPr>
      <w:rPr>
        <w:rFonts w:ascii="Times New Roman" w:hAnsi="Times New Roman" w:hint="default"/>
      </w:rPr>
    </w:lvl>
    <w:lvl w:ilvl="8" w:tplc="B888BE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85C0551"/>
    <w:multiLevelType w:val="hybridMultilevel"/>
    <w:tmpl w:val="63065682"/>
    <w:lvl w:ilvl="0" w:tplc="291EE690">
      <w:start w:val="1"/>
      <w:numFmt w:val="decimal"/>
      <w:lvlText w:val="%1."/>
      <w:lvlJc w:val="left"/>
      <w:pPr>
        <w:tabs>
          <w:tab w:val="num" w:pos="720"/>
        </w:tabs>
        <w:ind w:left="720" w:hanging="360"/>
      </w:pPr>
    </w:lvl>
    <w:lvl w:ilvl="1" w:tplc="DB10A16A" w:tentative="1">
      <w:start w:val="1"/>
      <w:numFmt w:val="decimal"/>
      <w:lvlText w:val="%2."/>
      <w:lvlJc w:val="left"/>
      <w:pPr>
        <w:tabs>
          <w:tab w:val="num" w:pos="1440"/>
        </w:tabs>
        <w:ind w:left="1440" w:hanging="360"/>
      </w:pPr>
    </w:lvl>
    <w:lvl w:ilvl="2" w:tplc="D8F014A6" w:tentative="1">
      <w:start w:val="1"/>
      <w:numFmt w:val="decimal"/>
      <w:lvlText w:val="%3."/>
      <w:lvlJc w:val="left"/>
      <w:pPr>
        <w:tabs>
          <w:tab w:val="num" w:pos="2160"/>
        </w:tabs>
        <w:ind w:left="2160" w:hanging="360"/>
      </w:pPr>
    </w:lvl>
    <w:lvl w:ilvl="3" w:tplc="6C0EEB5A" w:tentative="1">
      <w:start w:val="1"/>
      <w:numFmt w:val="decimal"/>
      <w:lvlText w:val="%4."/>
      <w:lvlJc w:val="left"/>
      <w:pPr>
        <w:tabs>
          <w:tab w:val="num" w:pos="2880"/>
        </w:tabs>
        <w:ind w:left="2880" w:hanging="360"/>
      </w:pPr>
    </w:lvl>
    <w:lvl w:ilvl="4" w:tplc="58D8CECA" w:tentative="1">
      <w:start w:val="1"/>
      <w:numFmt w:val="decimal"/>
      <w:lvlText w:val="%5."/>
      <w:lvlJc w:val="left"/>
      <w:pPr>
        <w:tabs>
          <w:tab w:val="num" w:pos="3600"/>
        </w:tabs>
        <w:ind w:left="3600" w:hanging="360"/>
      </w:pPr>
    </w:lvl>
    <w:lvl w:ilvl="5" w:tplc="AB66DBD2" w:tentative="1">
      <w:start w:val="1"/>
      <w:numFmt w:val="decimal"/>
      <w:lvlText w:val="%6."/>
      <w:lvlJc w:val="left"/>
      <w:pPr>
        <w:tabs>
          <w:tab w:val="num" w:pos="4320"/>
        </w:tabs>
        <w:ind w:left="4320" w:hanging="360"/>
      </w:pPr>
    </w:lvl>
    <w:lvl w:ilvl="6" w:tplc="935A5EB0" w:tentative="1">
      <w:start w:val="1"/>
      <w:numFmt w:val="decimal"/>
      <w:lvlText w:val="%7."/>
      <w:lvlJc w:val="left"/>
      <w:pPr>
        <w:tabs>
          <w:tab w:val="num" w:pos="5040"/>
        </w:tabs>
        <w:ind w:left="5040" w:hanging="360"/>
      </w:pPr>
    </w:lvl>
    <w:lvl w:ilvl="7" w:tplc="0D864CE6" w:tentative="1">
      <w:start w:val="1"/>
      <w:numFmt w:val="decimal"/>
      <w:lvlText w:val="%8."/>
      <w:lvlJc w:val="left"/>
      <w:pPr>
        <w:tabs>
          <w:tab w:val="num" w:pos="5760"/>
        </w:tabs>
        <w:ind w:left="5760" w:hanging="360"/>
      </w:pPr>
    </w:lvl>
    <w:lvl w:ilvl="8" w:tplc="6D1665F0" w:tentative="1">
      <w:start w:val="1"/>
      <w:numFmt w:val="decimal"/>
      <w:lvlText w:val="%9."/>
      <w:lvlJc w:val="left"/>
      <w:pPr>
        <w:tabs>
          <w:tab w:val="num" w:pos="6480"/>
        </w:tabs>
        <w:ind w:left="6480" w:hanging="360"/>
      </w:pPr>
    </w:lvl>
  </w:abstractNum>
  <w:abstractNum w:abstractNumId="2" w15:restartNumberingAfterBreak="0">
    <w:nsid w:val="3A8D673A"/>
    <w:multiLevelType w:val="hybridMultilevel"/>
    <w:tmpl w:val="D31440F8"/>
    <w:lvl w:ilvl="0" w:tplc="D438F8A4">
      <w:start w:val="1"/>
      <w:numFmt w:val="bullet"/>
      <w:lvlText w:val="▪"/>
      <w:lvlJc w:val="left"/>
      <w:pPr>
        <w:tabs>
          <w:tab w:val="num" w:pos="720"/>
        </w:tabs>
        <w:ind w:left="720" w:hanging="360"/>
      </w:pPr>
      <w:rPr>
        <w:rFonts w:ascii="Apple Color Emoji" w:hAnsi="Apple Color Emoji" w:hint="default"/>
      </w:rPr>
    </w:lvl>
    <w:lvl w:ilvl="1" w:tplc="62A274A0" w:tentative="1">
      <w:start w:val="1"/>
      <w:numFmt w:val="bullet"/>
      <w:lvlText w:val="▪"/>
      <w:lvlJc w:val="left"/>
      <w:pPr>
        <w:tabs>
          <w:tab w:val="num" w:pos="1440"/>
        </w:tabs>
        <w:ind w:left="1440" w:hanging="360"/>
      </w:pPr>
      <w:rPr>
        <w:rFonts w:ascii="Apple Color Emoji" w:hAnsi="Apple Color Emoji" w:hint="default"/>
      </w:rPr>
    </w:lvl>
    <w:lvl w:ilvl="2" w:tplc="78D62178" w:tentative="1">
      <w:start w:val="1"/>
      <w:numFmt w:val="bullet"/>
      <w:lvlText w:val="▪"/>
      <w:lvlJc w:val="left"/>
      <w:pPr>
        <w:tabs>
          <w:tab w:val="num" w:pos="2160"/>
        </w:tabs>
        <w:ind w:left="2160" w:hanging="360"/>
      </w:pPr>
      <w:rPr>
        <w:rFonts w:ascii="Apple Color Emoji" w:hAnsi="Apple Color Emoji" w:hint="default"/>
      </w:rPr>
    </w:lvl>
    <w:lvl w:ilvl="3" w:tplc="54DCF692" w:tentative="1">
      <w:start w:val="1"/>
      <w:numFmt w:val="bullet"/>
      <w:lvlText w:val="▪"/>
      <w:lvlJc w:val="left"/>
      <w:pPr>
        <w:tabs>
          <w:tab w:val="num" w:pos="2880"/>
        </w:tabs>
        <w:ind w:left="2880" w:hanging="360"/>
      </w:pPr>
      <w:rPr>
        <w:rFonts w:ascii="Apple Color Emoji" w:hAnsi="Apple Color Emoji" w:hint="default"/>
      </w:rPr>
    </w:lvl>
    <w:lvl w:ilvl="4" w:tplc="F838018E" w:tentative="1">
      <w:start w:val="1"/>
      <w:numFmt w:val="bullet"/>
      <w:lvlText w:val="▪"/>
      <w:lvlJc w:val="left"/>
      <w:pPr>
        <w:tabs>
          <w:tab w:val="num" w:pos="3600"/>
        </w:tabs>
        <w:ind w:left="3600" w:hanging="360"/>
      </w:pPr>
      <w:rPr>
        <w:rFonts w:ascii="Apple Color Emoji" w:hAnsi="Apple Color Emoji" w:hint="default"/>
      </w:rPr>
    </w:lvl>
    <w:lvl w:ilvl="5" w:tplc="243EBD46" w:tentative="1">
      <w:start w:val="1"/>
      <w:numFmt w:val="bullet"/>
      <w:lvlText w:val="▪"/>
      <w:lvlJc w:val="left"/>
      <w:pPr>
        <w:tabs>
          <w:tab w:val="num" w:pos="4320"/>
        </w:tabs>
        <w:ind w:left="4320" w:hanging="360"/>
      </w:pPr>
      <w:rPr>
        <w:rFonts w:ascii="Apple Color Emoji" w:hAnsi="Apple Color Emoji" w:hint="default"/>
      </w:rPr>
    </w:lvl>
    <w:lvl w:ilvl="6" w:tplc="A59A774C" w:tentative="1">
      <w:start w:val="1"/>
      <w:numFmt w:val="bullet"/>
      <w:lvlText w:val="▪"/>
      <w:lvlJc w:val="left"/>
      <w:pPr>
        <w:tabs>
          <w:tab w:val="num" w:pos="5040"/>
        </w:tabs>
        <w:ind w:left="5040" w:hanging="360"/>
      </w:pPr>
      <w:rPr>
        <w:rFonts w:ascii="Apple Color Emoji" w:hAnsi="Apple Color Emoji" w:hint="default"/>
      </w:rPr>
    </w:lvl>
    <w:lvl w:ilvl="7" w:tplc="01AA1496" w:tentative="1">
      <w:start w:val="1"/>
      <w:numFmt w:val="bullet"/>
      <w:lvlText w:val="▪"/>
      <w:lvlJc w:val="left"/>
      <w:pPr>
        <w:tabs>
          <w:tab w:val="num" w:pos="5760"/>
        </w:tabs>
        <w:ind w:left="5760" w:hanging="360"/>
      </w:pPr>
      <w:rPr>
        <w:rFonts w:ascii="Apple Color Emoji" w:hAnsi="Apple Color Emoji" w:hint="default"/>
      </w:rPr>
    </w:lvl>
    <w:lvl w:ilvl="8" w:tplc="1FB4ACB0" w:tentative="1">
      <w:start w:val="1"/>
      <w:numFmt w:val="bullet"/>
      <w:lvlText w:val="▪"/>
      <w:lvlJc w:val="left"/>
      <w:pPr>
        <w:tabs>
          <w:tab w:val="num" w:pos="6480"/>
        </w:tabs>
        <w:ind w:left="6480" w:hanging="360"/>
      </w:pPr>
      <w:rPr>
        <w:rFonts w:ascii="Apple Color Emoji" w:hAnsi="Apple Color Emoji" w:hint="default"/>
      </w:rPr>
    </w:lvl>
  </w:abstractNum>
  <w:abstractNum w:abstractNumId="3" w15:restartNumberingAfterBreak="0">
    <w:nsid w:val="44571059"/>
    <w:multiLevelType w:val="multilevel"/>
    <w:tmpl w:val="B4A0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293226"/>
    <w:multiLevelType w:val="multilevel"/>
    <w:tmpl w:val="495C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B2486C"/>
    <w:multiLevelType w:val="multilevel"/>
    <w:tmpl w:val="21A8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4E751A"/>
    <w:multiLevelType w:val="multilevel"/>
    <w:tmpl w:val="54DC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3C2FFE"/>
    <w:multiLevelType w:val="multilevel"/>
    <w:tmpl w:val="A2B8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7"/>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2F"/>
    <w:rsid w:val="000E514A"/>
    <w:rsid w:val="0026251B"/>
    <w:rsid w:val="0029179A"/>
    <w:rsid w:val="002D1770"/>
    <w:rsid w:val="002F3228"/>
    <w:rsid w:val="0039027D"/>
    <w:rsid w:val="003F7DB7"/>
    <w:rsid w:val="004C6DAF"/>
    <w:rsid w:val="006148FF"/>
    <w:rsid w:val="006712B7"/>
    <w:rsid w:val="006D16A6"/>
    <w:rsid w:val="00791876"/>
    <w:rsid w:val="00824FE7"/>
    <w:rsid w:val="009A6EF2"/>
    <w:rsid w:val="00AB29B6"/>
    <w:rsid w:val="00B152E8"/>
    <w:rsid w:val="00B351D8"/>
    <w:rsid w:val="00B7567E"/>
    <w:rsid w:val="00C82080"/>
    <w:rsid w:val="00D07271"/>
    <w:rsid w:val="00E05B2F"/>
    <w:rsid w:val="00E8522F"/>
    <w:rsid w:val="00F35612"/>
    <w:rsid w:val="00F96341"/>
    <w:rsid w:val="00FE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67BE"/>
  <w15:chartTrackingRefBased/>
  <w15:docId w15:val="{1948E2D0-3628-9D47-BFD4-F1837CFA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05B2F"/>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E05B2F"/>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5B2F"/>
    <w:rPr>
      <w:rFonts w:eastAsia="Times New Roman" w:cs="Times New Roman"/>
      <w:b/>
      <w:bCs/>
      <w:sz w:val="36"/>
      <w:szCs w:val="36"/>
    </w:rPr>
  </w:style>
  <w:style w:type="character" w:customStyle="1" w:styleId="Heading3Char">
    <w:name w:val="Heading 3 Char"/>
    <w:basedOn w:val="DefaultParagraphFont"/>
    <w:link w:val="Heading3"/>
    <w:uiPriority w:val="9"/>
    <w:rsid w:val="00E05B2F"/>
    <w:rPr>
      <w:rFonts w:eastAsia="Times New Roman" w:cs="Times New Roman"/>
      <w:b/>
      <w:bCs/>
      <w:sz w:val="27"/>
      <w:szCs w:val="27"/>
    </w:rPr>
  </w:style>
  <w:style w:type="character" w:customStyle="1" w:styleId="comp">
    <w:name w:val="comp"/>
    <w:basedOn w:val="DefaultParagraphFont"/>
    <w:rsid w:val="00E05B2F"/>
  </w:style>
  <w:style w:type="character" w:styleId="Hyperlink">
    <w:name w:val="Hyperlink"/>
    <w:basedOn w:val="DefaultParagraphFont"/>
    <w:uiPriority w:val="99"/>
    <w:semiHidden/>
    <w:unhideWhenUsed/>
    <w:rsid w:val="00E05B2F"/>
    <w:rPr>
      <w:color w:val="0000FF"/>
      <w:u w:val="single"/>
    </w:rPr>
  </w:style>
  <w:style w:type="character" w:customStyle="1" w:styleId="linkwrapper">
    <w:name w:val="link__wrapper"/>
    <w:basedOn w:val="DefaultParagraphFont"/>
    <w:rsid w:val="00E05B2F"/>
  </w:style>
  <w:style w:type="paragraph" w:customStyle="1" w:styleId="comp1">
    <w:name w:val="comp1"/>
    <w:basedOn w:val="Normal"/>
    <w:rsid w:val="00E05B2F"/>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E05B2F"/>
    <w:pPr>
      <w:spacing w:before="100" w:beforeAutospacing="1" w:after="100" w:afterAutospacing="1"/>
    </w:pPr>
    <w:rPr>
      <w:rFonts w:eastAsia="Times New Roman" w:cs="Times New Roman"/>
    </w:rPr>
  </w:style>
  <w:style w:type="character" w:customStyle="1" w:styleId="mntl-sc-block-headingtext">
    <w:name w:val="mntl-sc-block-heading__text"/>
    <w:basedOn w:val="DefaultParagraphFont"/>
    <w:rsid w:val="00E05B2F"/>
  </w:style>
  <w:style w:type="character" w:customStyle="1" w:styleId="mntl-sc-block-subheadingtext">
    <w:name w:val="mntl-sc-block-subheading__text"/>
    <w:basedOn w:val="DefaultParagraphFont"/>
    <w:rsid w:val="00E05B2F"/>
  </w:style>
  <w:style w:type="character" w:styleId="Strong">
    <w:name w:val="Strong"/>
    <w:basedOn w:val="DefaultParagraphFont"/>
    <w:uiPriority w:val="22"/>
    <w:qFormat/>
    <w:rsid w:val="00E05B2F"/>
    <w:rPr>
      <w:b/>
      <w:bCs/>
    </w:rPr>
  </w:style>
  <w:style w:type="paragraph" w:styleId="z-TopofForm">
    <w:name w:val="HTML Top of Form"/>
    <w:basedOn w:val="Normal"/>
    <w:next w:val="Normal"/>
    <w:link w:val="z-TopofFormChar"/>
    <w:hidden/>
    <w:uiPriority w:val="99"/>
    <w:semiHidden/>
    <w:unhideWhenUsed/>
    <w:rsid w:val="00E05B2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05B2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05B2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05B2F"/>
    <w:rPr>
      <w:rFonts w:ascii="Arial" w:eastAsia="Times New Roman" w:hAnsi="Arial" w:cs="Arial"/>
      <w:vanish/>
      <w:sz w:val="16"/>
      <w:szCs w:val="16"/>
    </w:rPr>
  </w:style>
  <w:style w:type="table" w:styleId="TableGrid">
    <w:name w:val="Table Grid"/>
    <w:basedOn w:val="TableNormal"/>
    <w:uiPriority w:val="39"/>
    <w:rsid w:val="00F96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9E8"/>
    <w:pPr>
      <w:ind w:left="720"/>
      <w:contextualSpacing/>
    </w:pPr>
    <w:rPr>
      <w:rFonts w:eastAsia="Times New Roman" w:cs="Times New Roman"/>
    </w:rPr>
  </w:style>
  <w:style w:type="paragraph" w:styleId="Header">
    <w:name w:val="header"/>
    <w:basedOn w:val="Normal"/>
    <w:link w:val="HeaderChar"/>
    <w:uiPriority w:val="99"/>
    <w:unhideWhenUsed/>
    <w:rsid w:val="00824FE7"/>
    <w:pPr>
      <w:tabs>
        <w:tab w:val="center" w:pos="4680"/>
        <w:tab w:val="right" w:pos="9360"/>
      </w:tabs>
    </w:pPr>
  </w:style>
  <w:style w:type="character" w:customStyle="1" w:styleId="HeaderChar">
    <w:name w:val="Header Char"/>
    <w:basedOn w:val="DefaultParagraphFont"/>
    <w:link w:val="Header"/>
    <w:uiPriority w:val="99"/>
    <w:rsid w:val="00824FE7"/>
  </w:style>
  <w:style w:type="paragraph" w:styleId="Footer">
    <w:name w:val="footer"/>
    <w:basedOn w:val="Normal"/>
    <w:link w:val="FooterChar"/>
    <w:uiPriority w:val="99"/>
    <w:unhideWhenUsed/>
    <w:rsid w:val="00824FE7"/>
    <w:pPr>
      <w:tabs>
        <w:tab w:val="center" w:pos="4680"/>
        <w:tab w:val="right" w:pos="9360"/>
      </w:tabs>
    </w:pPr>
  </w:style>
  <w:style w:type="character" w:customStyle="1" w:styleId="FooterChar">
    <w:name w:val="Footer Char"/>
    <w:basedOn w:val="DefaultParagraphFont"/>
    <w:link w:val="Footer"/>
    <w:uiPriority w:val="99"/>
    <w:rsid w:val="00824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55808">
      <w:bodyDiv w:val="1"/>
      <w:marLeft w:val="0"/>
      <w:marRight w:val="0"/>
      <w:marTop w:val="0"/>
      <w:marBottom w:val="0"/>
      <w:divBdr>
        <w:top w:val="none" w:sz="0" w:space="0" w:color="auto"/>
        <w:left w:val="none" w:sz="0" w:space="0" w:color="auto"/>
        <w:bottom w:val="none" w:sz="0" w:space="0" w:color="auto"/>
        <w:right w:val="none" w:sz="0" w:space="0" w:color="auto"/>
      </w:divBdr>
    </w:div>
    <w:div w:id="165756761">
      <w:bodyDiv w:val="1"/>
      <w:marLeft w:val="0"/>
      <w:marRight w:val="0"/>
      <w:marTop w:val="0"/>
      <w:marBottom w:val="0"/>
      <w:divBdr>
        <w:top w:val="none" w:sz="0" w:space="0" w:color="auto"/>
        <w:left w:val="none" w:sz="0" w:space="0" w:color="auto"/>
        <w:bottom w:val="none" w:sz="0" w:space="0" w:color="auto"/>
        <w:right w:val="none" w:sz="0" w:space="0" w:color="auto"/>
      </w:divBdr>
    </w:div>
    <w:div w:id="362560055">
      <w:bodyDiv w:val="1"/>
      <w:marLeft w:val="0"/>
      <w:marRight w:val="0"/>
      <w:marTop w:val="0"/>
      <w:marBottom w:val="0"/>
      <w:divBdr>
        <w:top w:val="none" w:sz="0" w:space="0" w:color="auto"/>
        <w:left w:val="none" w:sz="0" w:space="0" w:color="auto"/>
        <w:bottom w:val="none" w:sz="0" w:space="0" w:color="auto"/>
        <w:right w:val="none" w:sz="0" w:space="0" w:color="auto"/>
      </w:divBdr>
      <w:divsChild>
        <w:div w:id="2053457395">
          <w:marLeft w:val="720"/>
          <w:marRight w:val="0"/>
          <w:marTop w:val="120"/>
          <w:marBottom w:val="0"/>
          <w:divBdr>
            <w:top w:val="none" w:sz="0" w:space="0" w:color="auto"/>
            <w:left w:val="none" w:sz="0" w:space="0" w:color="auto"/>
            <w:bottom w:val="none" w:sz="0" w:space="0" w:color="auto"/>
            <w:right w:val="none" w:sz="0" w:space="0" w:color="auto"/>
          </w:divBdr>
        </w:div>
        <w:div w:id="1265185741">
          <w:marLeft w:val="720"/>
          <w:marRight w:val="0"/>
          <w:marTop w:val="0"/>
          <w:marBottom w:val="0"/>
          <w:divBdr>
            <w:top w:val="none" w:sz="0" w:space="0" w:color="auto"/>
            <w:left w:val="none" w:sz="0" w:space="0" w:color="auto"/>
            <w:bottom w:val="none" w:sz="0" w:space="0" w:color="auto"/>
            <w:right w:val="none" w:sz="0" w:space="0" w:color="auto"/>
          </w:divBdr>
        </w:div>
        <w:div w:id="91318825">
          <w:marLeft w:val="720"/>
          <w:marRight w:val="0"/>
          <w:marTop w:val="0"/>
          <w:marBottom w:val="0"/>
          <w:divBdr>
            <w:top w:val="none" w:sz="0" w:space="0" w:color="auto"/>
            <w:left w:val="none" w:sz="0" w:space="0" w:color="auto"/>
            <w:bottom w:val="none" w:sz="0" w:space="0" w:color="auto"/>
            <w:right w:val="none" w:sz="0" w:space="0" w:color="auto"/>
          </w:divBdr>
        </w:div>
        <w:div w:id="587690016">
          <w:marLeft w:val="720"/>
          <w:marRight w:val="0"/>
          <w:marTop w:val="0"/>
          <w:marBottom w:val="0"/>
          <w:divBdr>
            <w:top w:val="none" w:sz="0" w:space="0" w:color="auto"/>
            <w:left w:val="none" w:sz="0" w:space="0" w:color="auto"/>
            <w:bottom w:val="none" w:sz="0" w:space="0" w:color="auto"/>
            <w:right w:val="none" w:sz="0" w:space="0" w:color="auto"/>
          </w:divBdr>
        </w:div>
      </w:divsChild>
    </w:div>
    <w:div w:id="507915059">
      <w:bodyDiv w:val="1"/>
      <w:marLeft w:val="0"/>
      <w:marRight w:val="0"/>
      <w:marTop w:val="0"/>
      <w:marBottom w:val="0"/>
      <w:divBdr>
        <w:top w:val="none" w:sz="0" w:space="0" w:color="auto"/>
        <w:left w:val="none" w:sz="0" w:space="0" w:color="auto"/>
        <w:bottom w:val="none" w:sz="0" w:space="0" w:color="auto"/>
        <w:right w:val="none" w:sz="0" w:space="0" w:color="auto"/>
      </w:divBdr>
      <w:divsChild>
        <w:div w:id="99379091">
          <w:marLeft w:val="720"/>
          <w:marRight w:val="0"/>
          <w:marTop w:val="120"/>
          <w:marBottom w:val="0"/>
          <w:divBdr>
            <w:top w:val="none" w:sz="0" w:space="0" w:color="auto"/>
            <w:left w:val="none" w:sz="0" w:space="0" w:color="auto"/>
            <w:bottom w:val="none" w:sz="0" w:space="0" w:color="auto"/>
            <w:right w:val="none" w:sz="0" w:space="0" w:color="auto"/>
          </w:divBdr>
        </w:div>
      </w:divsChild>
    </w:div>
    <w:div w:id="576208245">
      <w:bodyDiv w:val="1"/>
      <w:marLeft w:val="0"/>
      <w:marRight w:val="0"/>
      <w:marTop w:val="0"/>
      <w:marBottom w:val="0"/>
      <w:divBdr>
        <w:top w:val="none" w:sz="0" w:space="0" w:color="auto"/>
        <w:left w:val="none" w:sz="0" w:space="0" w:color="auto"/>
        <w:bottom w:val="none" w:sz="0" w:space="0" w:color="auto"/>
        <w:right w:val="none" w:sz="0" w:space="0" w:color="auto"/>
      </w:divBdr>
      <w:divsChild>
        <w:div w:id="2072926394">
          <w:marLeft w:val="1800"/>
          <w:marRight w:val="0"/>
          <w:marTop w:val="0"/>
          <w:marBottom w:val="0"/>
          <w:divBdr>
            <w:top w:val="none" w:sz="0" w:space="0" w:color="auto"/>
            <w:left w:val="none" w:sz="0" w:space="0" w:color="auto"/>
            <w:bottom w:val="none" w:sz="0" w:space="0" w:color="auto"/>
            <w:right w:val="none" w:sz="0" w:space="0" w:color="auto"/>
          </w:divBdr>
          <w:divsChild>
            <w:div w:id="1836072372">
              <w:marLeft w:val="0"/>
              <w:marRight w:val="0"/>
              <w:marTop w:val="0"/>
              <w:marBottom w:val="0"/>
              <w:divBdr>
                <w:top w:val="none" w:sz="0" w:space="0" w:color="auto"/>
                <w:left w:val="none" w:sz="0" w:space="0" w:color="auto"/>
                <w:bottom w:val="none" w:sz="0" w:space="0" w:color="auto"/>
                <w:right w:val="none" w:sz="0" w:space="0" w:color="auto"/>
              </w:divBdr>
              <w:divsChild>
                <w:div w:id="1278563674">
                  <w:marLeft w:val="0"/>
                  <w:marRight w:val="0"/>
                  <w:marTop w:val="0"/>
                  <w:marBottom w:val="0"/>
                  <w:divBdr>
                    <w:top w:val="none" w:sz="0" w:space="0" w:color="auto"/>
                    <w:left w:val="none" w:sz="0" w:space="0" w:color="auto"/>
                    <w:bottom w:val="none" w:sz="0" w:space="0" w:color="auto"/>
                    <w:right w:val="none" w:sz="0" w:space="0" w:color="auto"/>
                  </w:divBdr>
                  <w:divsChild>
                    <w:div w:id="1242595008">
                      <w:marLeft w:val="0"/>
                      <w:marRight w:val="0"/>
                      <w:marTop w:val="0"/>
                      <w:marBottom w:val="0"/>
                      <w:divBdr>
                        <w:top w:val="none" w:sz="0" w:space="0" w:color="auto"/>
                        <w:left w:val="none" w:sz="0" w:space="0" w:color="auto"/>
                        <w:bottom w:val="none" w:sz="0" w:space="0" w:color="auto"/>
                        <w:right w:val="none" w:sz="0" w:space="0" w:color="auto"/>
                      </w:divBdr>
                      <w:divsChild>
                        <w:div w:id="1847281968">
                          <w:marLeft w:val="0"/>
                          <w:marRight w:val="0"/>
                          <w:marTop w:val="150"/>
                          <w:marBottom w:val="0"/>
                          <w:divBdr>
                            <w:top w:val="none" w:sz="0" w:space="0" w:color="auto"/>
                            <w:left w:val="none" w:sz="0" w:space="0" w:color="auto"/>
                            <w:bottom w:val="none" w:sz="0" w:space="0" w:color="auto"/>
                            <w:right w:val="none" w:sz="0" w:space="0" w:color="auto"/>
                          </w:divBdr>
                          <w:divsChild>
                            <w:div w:id="1287541337">
                              <w:marLeft w:val="0"/>
                              <w:marRight w:val="0"/>
                              <w:marTop w:val="0"/>
                              <w:marBottom w:val="0"/>
                              <w:divBdr>
                                <w:top w:val="none" w:sz="0" w:space="0" w:color="auto"/>
                                <w:left w:val="none" w:sz="0" w:space="0" w:color="auto"/>
                                <w:bottom w:val="none" w:sz="0" w:space="0" w:color="auto"/>
                                <w:right w:val="none" w:sz="0" w:space="0" w:color="auto"/>
                              </w:divBdr>
                            </w:div>
                            <w:div w:id="152070281">
                              <w:marLeft w:val="0"/>
                              <w:marRight w:val="0"/>
                              <w:marTop w:val="0"/>
                              <w:marBottom w:val="0"/>
                              <w:divBdr>
                                <w:top w:val="none" w:sz="0" w:space="0" w:color="auto"/>
                                <w:left w:val="none" w:sz="0" w:space="0" w:color="auto"/>
                                <w:bottom w:val="none" w:sz="0" w:space="0" w:color="auto"/>
                                <w:right w:val="none" w:sz="0" w:space="0" w:color="auto"/>
                              </w:divBdr>
                              <w:divsChild>
                                <w:div w:id="1975256321">
                                  <w:marLeft w:val="0"/>
                                  <w:marRight w:val="0"/>
                                  <w:marTop w:val="0"/>
                                  <w:marBottom w:val="0"/>
                                  <w:divBdr>
                                    <w:top w:val="none" w:sz="0" w:space="0" w:color="auto"/>
                                    <w:left w:val="none" w:sz="0" w:space="0" w:color="auto"/>
                                    <w:bottom w:val="none" w:sz="0" w:space="0" w:color="auto"/>
                                    <w:right w:val="none" w:sz="0" w:space="0" w:color="auto"/>
                                  </w:divBdr>
                                  <w:divsChild>
                                    <w:div w:id="6957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869530">
              <w:marLeft w:val="0"/>
              <w:marRight w:val="0"/>
              <w:marTop w:val="0"/>
              <w:marBottom w:val="0"/>
              <w:divBdr>
                <w:top w:val="none" w:sz="0" w:space="0" w:color="auto"/>
                <w:left w:val="none" w:sz="0" w:space="0" w:color="auto"/>
                <w:bottom w:val="none" w:sz="0" w:space="0" w:color="auto"/>
                <w:right w:val="none" w:sz="0" w:space="0" w:color="auto"/>
              </w:divBdr>
            </w:div>
          </w:divsChild>
        </w:div>
        <w:div w:id="173543596">
          <w:marLeft w:val="0"/>
          <w:marRight w:val="0"/>
          <w:marTop w:val="0"/>
          <w:marBottom w:val="0"/>
          <w:divBdr>
            <w:top w:val="none" w:sz="0" w:space="0" w:color="auto"/>
            <w:left w:val="none" w:sz="0" w:space="0" w:color="auto"/>
            <w:bottom w:val="none" w:sz="0" w:space="0" w:color="auto"/>
            <w:right w:val="none" w:sz="0" w:space="0" w:color="auto"/>
          </w:divBdr>
          <w:divsChild>
            <w:div w:id="1727101570">
              <w:marLeft w:val="0"/>
              <w:marRight w:val="0"/>
              <w:marTop w:val="0"/>
              <w:marBottom w:val="0"/>
              <w:divBdr>
                <w:top w:val="none" w:sz="0" w:space="0" w:color="auto"/>
                <w:left w:val="none" w:sz="0" w:space="0" w:color="auto"/>
                <w:bottom w:val="none" w:sz="0" w:space="0" w:color="auto"/>
                <w:right w:val="none" w:sz="0" w:space="0" w:color="auto"/>
              </w:divBdr>
              <w:divsChild>
                <w:div w:id="136072570">
                  <w:marLeft w:val="0"/>
                  <w:marRight w:val="0"/>
                  <w:marTop w:val="0"/>
                  <w:marBottom w:val="0"/>
                  <w:divBdr>
                    <w:top w:val="none" w:sz="0" w:space="0" w:color="auto"/>
                    <w:left w:val="none" w:sz="0" w:space="0" w:color="auto"/>
                    <w:bottom w:val="none" w:sz="0" w:space="0" w:color="auto"/>
                    <w:right w:val="none" w:sz="0" w:space="0" w:color="auto"/>
                  </w:divBdr>
                </w:div>
                <w:div w:id="1470517828">
                  <w:marLeft w:val="0"/>
                  <w:marRight w:val="0"/>
                  <w:marTop w:val="0"/>
                  <w:marBottom w:val="0"/>
                  <w:divBdr>
                    <w:top w:val="none" w:sz="0" w:space="0" w:color="auto"/>
                    <w:left w:val="none" w:sz="0" w:space="0" w:color="auto"/>
                    <w:bottom w:val="none" w:sz="0" w:space="0" w:color="auto"/>
                    <w:right w:val="none" w:sz="0" w:space="0" w:color="auto"/>
                  </w:divBdr>
                  <w:divsChild>
                    <w:div w:id="1069352162">
                      <w:marLeft w:val="0"/>
                      <w:marRight w:val="0"/>
                      <w:marTop w:val="0"/>
                      <w:marBottom w:val="0"/>
                      <w:divBdr>
                        <w:top w:val="none" w:sz="0" w:space="0" w:color="auto"/>
                        <w:left w:val="none" w:sz="0" w:space="0" w:color="auto"/>
                        <w:bottom w:val="none" w:sz="0" w:space="0" w:color="auto"/>
                        <w:right w:val="none" w:sz="0" w:space="0" w:color="auto"/>
                      </w:divBdr>
                    </w:div>
                  </w:divsChild>
                </w:div>
                <w:div w:id="378869702">
                  <w:marLeft w:val="0"/>
                  <w:marRight w:val="0"/>
                  <w:marTop w:val="0"/>
                  <w:marBottom w:val="0"/>
                  <w:divBdr>
                    <w:top w:val="none" w:sz="0" w:space="0" w:color="auto"/>
                    <w:left w:val="none" w:sz="0" w:space="0" w:color="auto"/>
                    <w:bottom w:val="none" w:sz="0" w:space="0" w:color="auto"/>
                    <w:right w:val="none" w:sz="0" w:space="0" w:color="auto"/>
                  </w:divBdr>
                </w:div>
                <w:div w:id="592906414">
                  <w:marLeft w:val="0"/>
                  <w:marRight w:val="0"/>
                  <w:marTop w:val="0"/>
                  <w:marBottom w:val="0"/>
                  <w:divBdr>
                    <w:top w:val="none" w:sz="0" w:space="0" w:color="auto"/>
                    <w:left w:val="none" w:sz="0" w:space="0" w:color="auto"/>
                    <w:bottom w:val="none" w:sz="0" w:space="0" w:color="auto"/>
                    <w:right w:val="none" w:sz="0" w:space="0" w:color="auto"/>
                  </w:divBdr>
                </w:div>
                <w:div w:id="335423025">
                  <w:marLeft w:val="0"/>
                  <w:marRight w:val="0"/>
                  <w:marTop w:val="0"/>
                  <w:marBottom w:val="0"/>
                  <w:divBdr>
                    <w:top w:val="none" w:sz="0" w:space="0" w:color="auto"/>
                    <w:left w:val="none" w:sz="0" w:space="0" w:color="auto"/>
                    <w:bottom w:val="none" w:sz="0" w:space="0" w:color="auto"/>
                    <w:right w:val="none" w:sz="0" w:space="0" w:color="auto"/>
                  </w:divBdr>
                </w:div>
                <w:div w:id="1263223224">
                  <w:marLeft w:val="0"/>
                  <w:marRight w:val="0"/>
                  <w:marTop w:val="0"/>
                  <w:marBottom w:val="0"/>
                  <w:divBdr>
                    <w:top w:val="none" w:sz="0" w:space="0" w:color="auto"/>
                    <w:left w:val="none" w:sz="0" w:space="0" w:color="auto"/>
                    <w:bottom w:val="none" w:sz="0" w:space="0" w:color="auto"/>
                    <w:right w:val="none" w:sz="0" w:space="0" w:color="auto"/>
                  </w:divBdr>
                </w:div>
                <w:div w:id="1011181517">
                  <w:marLeft w:val="0"/>
                  <w:marRight w:val="0"/>
                  <w:marTop w:val="0"/>
                  <w:marBottom w:val="0"/>
                  <w:divBdr>
                    <w:top w:val="none" w:sz="0" w:space="0" w:color="auto"/>
                    <w:left w:val="none" w:sz="0" w:space="0" w:color="auto"/>
                    <w:bottom w:val="none" w:sz="0" w:space="0" w:color="auto"/>
                    <w:right w:val="none" w:sz="0" w:space="0" w:color="auto"/>
                  </w:divBdr>
                </w:div>
                <w:div w:id="1122266555">
                  <w:marLeft w:val="0"/>
                  <w:marRight w:val="0"/>
                  <w:marTop w:val="0"/>
                  <w:marBottom w:val="0"/>
                  <w:divBdr>
                    <w:top w:val="none" w:sz="0" w:space="0" w:color="auto"/>
                    <w:left w:val="none" w:sz="0" w:space="0" w:color="auto"/>
                    <w:bottom w:val="none" w:sz="0" w:space="0" w:color="auto"/>
                    <w:right w:val="none" w:sz="0" w:space="0" w:color="auto"/>
                  </w:divBdr>
                </w:div>
                <w:div w:id="900211691">
                  <w:marLeft w:val="0"/>
                  <w:marRight w:val="0"/>
                  <w:marTop w:val="0"/>
                  <w:marBottom w:val="0"/>
                  <w:divBdr>
                    <w:top w:val="none" w:sz="0" w:space="0" w:color="auto"/>
                    <w:left w:val="none" w:sz="0" w:space="0" w:color="auto"/>
                    <w:bottom w:val="none" w:sz="0" w:space="0" w:color="auto"/>
                    <w:right w:val="none" w:sz="0" w:space="0" w:color="auto"/>
                  </w:divBdr>
                </w:div>
                <w:div w:id="2021463612">
                  <w:marLeft w:val="0"/>
                  <w:marRight w:val="0"/>
                  <w:marTop w:val="0"/>
                  <w:marBottom w:val="0"/>
                  <w:divBdr>
                    <w:top w:val="none" w:sz="0" w:space="0" w:color="auto"/>
                    <w:left w:val="none" w:sz="0" w:space="0" w:color="auto"/>
                    <w:bottom w:val="none" w:sz="0" w:space="0" w:color="auto"/>
                    <w:right w:val="none" w:sz="0" w:space="0" w:color="auto"/>
                  </w:divBdr>
                </w:div>
                <w:div w:id="311298133">
                  <w:marLeft w:val="0"/>
                  <w:marRight w:val="0"/>
                  <w:marTop w:val="0"/>
                  <w:marBottom w:val="0"/>
                  <w:divBdr>
                    <w:top w:val="none" w:sz="0" w:space="0" w:color="auto"/>
                    <w:left w:val="none" w:sz="0" w:space="0" w:color="auto"/>
                    <w:bottom w:val="none" w:sz="0" w:space="0" w:color="auto"/>
                    <w:right w:val="none" w:sz="0" w:space="0" w:color="auto"/>
                  </w:divBdr>
                </w:div>
                <w:div w:id="902447992">
                  <w:marLeft w:val="0"/>
                  <w:marRight w:val="0"/>
                  <w:marTop w:val="0"/>
                  <w:marBottom w:val="0"/>
                  <w:divBdr>
                    <w:top w:val="none" w:sz="0" w:space="0" w:color="auto"/>
                    <w:left w:val="none" w:sz="0" w:space="0" w:color="auto"/>
                    <w:bottom w:val="none" w:sz="0" w:space="0" w:color="auto"/>
                    <w:right w:val="none" w:sz="0" w:space="0" w:color="auto"/>
                  </w:divBdr>
                </w:div>
                <w:div w:id="2051294873">
                  <w:marLeft w:val="0"/>
                  <w:marRight w:val="0"/>
                  <w:marTop w:val="0"/>
                  <w:marBottom w:val="0"/>
                  <w:divBdr>
                    <w:top w:val="none" w:sz="0" w:space="0" w:color="auto"/>
                    <w:left w:val="none" w:sz="0" w:space="0" w:color="auto"/>
                    <w:bottom w:val="none" w:sz="0" w:space="0" w:color="auto"/>
                    <w:right w:val="none" w:sz="0" w:space="0" w:color="auto"/>
                  </w:divBdr>
                </w:div>
                <w:div w:id="1856071328">
                  <w:marLeft w:val="0"/>
                  <w:marRight w:val="0"/>
                  <w:marTop w:val="0"/>
                  <w:marBottom w:val="0"/>
                  <w:divBdr>
                    <w:top w:val="none" w:sz="0" w:space="0" w:color="auto"/>
                    <w:left w:val="none" w:sz="0" w:space="0" w:color="auto"/>
                    <w:bottom w:val="none" w:sz="0" w:space="0" w:color="auto"/>
                    <w:right w:val="none" w:sz="0" w:space="0" w:color="auto"/>
                  </w:divBdr>
                </w:div>
                <w:div w:id="109871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29916">
      <w:bodyDiv w:val="1"/>
      <w:marLeft w:val="0"/>
      <w:marRight w:val="0"/>
      <w:marTop w:val="0"/>
      <w:marBottom w:val="0"/>
      <w:divBdr>
        <w:top w:val="none" w:sz="0" w:space="0" w:color="auto"/>
        <w:left w:val="none" w:sz="0" w:space="0" w:color="auto"/>
        <w:bottom w:val="none" w:sz="0" w:space="0" w:color="auto"/>
        <w:right w:val="none" w:sz="0" w:space="0" w:color="auto"/>
      </w:divBdr>
    </w:div>
    <w:div w:id="782924135">
      <w:bodyDiv w:val="1"/>
      <w:marLeft w:val="0"/>
      <w:marRight w:val="0"/>
      <w:marTop w:val="0"/>
      <w:marBottom w:val="0"/>
      <w:divBdr>
        <w:top w:val="none" w:sz="0" w:space="0" w:color="auto"/>
        <w:left w:val="none" w:sz="0" w:space="0" w:color="auto"/>
        <w:bottom w:val="none" w:sz="0" w:space="0" w:color="auto"/>
        <w:right w:val="none" w:sz="0" w:space="0" w:color="auto"/>
      </w:divBdr>
    </w:div>
    <w:div w:id="816263457">
      <w:bodyDiv w:val="1"/>
      <w:marLeft w:val="0"/>
      <w:marRight w:val="0"/>
      <w:marTop w:val="0"/>
      <w:marBottom w:val="0"/>
      <w:divBdr>
        <w:top w:val="none" w:sz="0" w:space="0" w:color="auto"/>
        <w:left w:val="none" w:sz="0" w:space="0" w:color="auto"/>
        <w:bottom w:val="none" w:sz="0" w:space="0" w:color="auto"/>
        <w:right w:val="none" w:sz="0" w:space="0" w:color="auto"/>
      </w:divBdr>
    </w:div>
    <w:div w:id="864174421">
      <w:bodyDiv w:val="1"/>
      <w:marLeft w:val="0"/>
      <w:marRight w:val="0"/>
      <w:marTop w:val="0"/>
      <w:marBottom w:val="0"/>
      <w:divBdr>
        <w:top w:val="none" w:sz="0" w:space="0" w:color="auto"/>
        <w:left w:val="none" w:sz="0" w:space="0" w:color="auto"/>
        <w:bottom w:val="none" w:sz="0" w:space="0" w:color="auto"/>
        <w:right w:val="none" w:sz="0" w:space="0" w:color="auto"/>
      </w:divBdr>
      <w:divsChild>
        <w:div w:id="1627082089">
          <w:marLeft w:val="720"/>
          <w:marRight w:val="0"/>
          <w:marTop w:val="0"/>
          <w:marBottom w:val="0"/>
          <w:divBdr>
            <w:top w:val="none" w:sz="0" w:space="0" w:color="auto"/>
            <w:left w:val="none" w:sz="0" w:space="0" w:color="auto"/>
            <w:bottom w:val="none" w:sz="0" w:space="0" w:color="auto"/>
            <w:right w:val="none" w:sz="0" w:space="0" w:color="auto"/>
          </w:divBdr>
        </w:div>
        <w:div w:id="1752432865">
          <w:marLeft w:val="720"/>
          <w:marRight w:val="0"/>
          <w:marTop w:val="0"/>
          <w:marBottom w:val="0"/>
          <w:divBdr>
            <w:top w:val="none" w:sz="0" w:space="0" w:color="auto"/>
            <w:left w:val="none" w:sz="0" w:space="0" w:color="auto"/>
            <w:bottom w:val="none" w:sz="0" w:space="0" w:color="auto"/>
            <w:right w:val="none" w:sz="0" w:space="0" w:color="auto"/>
          </w:divBdr>
        </w:div>
        <w:div w:id="793401488">
          <w:marLeft w:val="720"/>
          <w:marRight w:val="0"/>
          <w:marTop w:val="0"/>
          <w:marBottom w:val="0"/>
          <w:divBdr>
            <w:top w:val="none" w:sz="0" w:space="0" w:color="auto"/>
            <w:left w:val="none" w:sz="0" w:space="0" w:color="auto"/>
            <w:bottom w:val="none" w:sz="0" w:space="0" w:color="auto"/>
            <w:right w:val="none" w:sz="0" w:space="0" w:color="auto"/>
          </w:divBdr>
        </w:div>
      </w:divsChild>
    </w:div>
    <w:div w:id="1027369243">
      <w:bodyDiv w:val="1"/>
      <w:marLeft w:val="0"/>
      <w:marRight w:val="0"/>
      <w:marTop w:val="0"/>
      <w:marBottom w:val="0"/>
      <w:divBdr>
        <w:top w:val="none" w:sz="0" w:space="0" w:color="auto"/>
        <w:left w:val="none" w:sz="0" w:space="0" w:color="auto"/>
        <w:bottom w:val="none" w:sz="0" w:space="0" w:color="auto"/>
        <w:right w:val="none" w:sz="0" w:space="0" w:color="auto"/>
      </w:divBdr>
      <w:divsChild>
        <w:div w:id="644050959">
          <w:marLeft w:val="225"/>
          <w:marRight w:val="0"/>
          <w:marTop w:val="0"/>
          <w:marBottom w:val="0"/>
          <w:divBdr>
            <w:top w:val="none" w:sz="0" w:space="0" w:color="auto"/>
            <w:left w:val="single" w:sz="12" w:space="10" w:color="D8D8D8"/>
            <w:bottom w:val="none" w:sz="0" w:space="0" w:color="auto"/>
            <w:right w:val="none" w:sz="0" w:space="0" w:color="auto"/>
          </w:divBdr>
        </w:div>
        <w:div w:id="1782721234">
          <w:marLeft w:val="0"/>
          <w:marRight w:val="0"/>
          <w:marTop w:val="0"/>
          <w:marBottom w:val="0"/>
          <w:divBdr>
            <w:top w:val="none" w:sz="0" w:space="0" w:color="auto"/>
            <w:left w:val="none" w:sz="0" w:space="0" w:color="auto"/>
            <w:bottom w:val="none" w:sz="0" w:space="0" w:color="auto"/>
            <w:right w:val="none" w:sz="0" w:space="0" w:color="auto"/>
          </w:divBdr>
          <w:divsChild>
            <w:div w:id="3293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5889">
      <w:bodyDiv w:val="1"/>
      <w:marLeft w:val="0"/>
      <w:marRight w:val="0"/>
      <w:marTop w:val="0"/>
      <w:marBottom w:val="0"/>
      <w:divBdr>
        <w:top w:val="none" w:sz="0" w:space="0" w:color="auto"/>
        <w:left w:val="none" w:sz="0" w:space="0" w:color="auto"/>
        <w:bottom w:val="none" w:sz="0" w:space="0" w:color="auto"/>
        <w:right w:val="none" w:sz="0" w:space="0" w:color="auto"/>
      </w:divBdr>
    </w:div>
    <w:div w:id="1200822226">
      <w:bodyDiv w:val="1"/>
      <w:marLeft w:val="0"/>
      <w:marRight w:val="0"/>
      <w:marTop w:val="0"/>
      <w:marBottom w:val="0"/>
      <w:divBdr>
        <w:top w:val="none" w:sz="0" w:space="0" w:color="auto"/>
        <w:left w:val="none" w:sz="0" w:space="0" w:color="auto"/>
        <w:bottom w:val="none" w:sz="0" w:space="0" w:color="auto"/>
        <w:right w:val="none" w:sz="0" w:space="0" w:color="auto"/>
      </w:divBdr>
    </w:div>
    <w:div w:id="1613853916">
      <w:bodyDiv w:val="1"/>
      <w:marLeft w:val="0"/>
      <w:marRight w:val="0"/>
      <w:marTop w:val="0"/>
      <w:marBottom w:val="0"/>
      <w:divBdr>
        <w:top w:val="none" w:sz="0" w:space="0" w:color="auto"/>
        <w:left w:val="none" w:sz="0" w:space="0" w:color="auto"/>
        <w:bottom w:val="none" w:sz="0" w:space="0" w:color="auto"/>
        <w:right w:val="none" w:sz="0" w:space="0" w:color="auto"/>
      </w:divBdr>
    </w:div>
    <w:div w:id="166370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the-economic-effect-of-tariffs-1146368" TargetMode="External"/><Relationship Id="rId13" Type="http://schemas.openxmlformats.org/officeDocument/2006/relationships/hyperlink" Target="https://www.wto.org/" TargetMode="External"/><Relationship Id="rId18" Type="http://schemas.openxmlformats.org/officeDocument/2006/relationships/hyperlink" Target="https://www.thoughtco.com/what-is-globalization-3310370"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thoughtco.com/us-government-4133021" TargetMode="External"/><Relationship Id="rId17" Type="http://schemas.openxmlformats.org/officeDocument/2006/relationships/hyperlink" Target="https://www.thoughtco.com/history-of-the-us-balance-of-trade-1147456"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thoughtco.com/history-of-the-us-balance-of-trade-1147456" TargetMode="External"/><Relationship Id="rId20" Type="http://schemas.openxmlformats.org/officeDocument/2006/relationships/hyperlink" Target="https://www.thoughtco.com/guide-to-patent-rights-and-ownership-19922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tr.gov/trade-agreements/free-trade-agreements/north-american-free-trade-agreement-nafta"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thoughtco.com/lyndon-johnson-36th-president-united-states-104806"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trade.gov/fta/" TargetMode="External"/><Relationship Id="rId19" Type="http://schemas.openxmlformats.org/officeDocument/2006/relationships/hyperlink" Target="https://ustr.gov/" TargetMode="External"/><Relationship Id="rId4" Type="http://schemas.openxmlformats.org/officeDocument/2006/relationships/settings" Target="settings.xml"/><Relationship Id="rId9" Type="http://schemas.openxmlformats.org/officeDocument/2006/relationships/hyperlink" Target="https://www.thoughtco.com/protectionism-definition-and-examples-4571027" TargetMode="External"/><Relationship Id="rId14" Type="http://schemas.openxmlformats.org/officeDocument/2006/relationships/hyperlink" Target="https://www.thoughtco.com/chicken-tax-4159747"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8DC06-949F-41F7-96F3-68CE763B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Militello</dc:creator>
  <cp:keywords/>
  <dc:description/>
  <cp:lastModifiedBy>Andrew Wright</cp:lastModifiedBy>
  <cp:revision>3</cp:revision>
  <cp:lastPrinted>2022-02-28T15:16:00Z</cp:lastPrinted>
  <dcterms:created xsi:type="dcterms:W3CDTF">2022-02-28T15:15:00Z</dcterms:created>
  <dcterms:modified xsi:type="dcterms:W3CDTF">2022-02-28T15:18:00Z</dcterms:modified>
</cp:coreProperties>
</file>